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2AA0A3" w14:textId="77777777" w:rsidR="007D62EB" w:rsidRPr="0073621A" w:rsidRDefault="007D62EB" w:rsidP="007D62E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64988434"/>
      <w:r w:rsidRPr="0073621A">
        <w:rPr>
          <w:rFonts w:asciiTheme="majorHAnsi" w:hAnsiTheme="majorHAnsi" w:cstheme="majorHAnsi"/>
          <w:b/>
          <w:bCs/>
          <w:sz w:val="24"/>
          <w:szCs w:val="24"/>
        </w:rPr>
        <w:t>ANEXO I</w:t>
      </w:r>
      <w:r>
        <w:rPr>
          <w:rFonts w:asciiTheme="majorHAnsi" w:hAnsiTheme="majorHAnsi" w:cstheme="majorHAnsi"/>
          <w:b/>
          <w:bCs/>
          <w:sz w:val="24"/>
          <w:szCs w:val="24"/>
        </w:rPr>
        <w:t>I</w:t>
      </w:r>
    </w:p>
    <w:p w14:paraId="23618939" w14:textId="77777777" w:rsidR="007D62EB" w:rsidRPr="0073621A" w:rsidRDefault="007D62EB" w:rsidP="007D62E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43EFD">
        <w:rPr>
          <w:rFonts w:asciiTheme="majorHAnsi" w:hAnsiTheme="majorHAnsi" w:cstheme="majorHAnsi"/>
          <w:b/>
          <w:sz w:val="24"/>
          <w:szCs w:val="24"/>
        </w:rPr>
        <w:t>AUTORIZAÇÃO DO FABRICANTE/CONVERTEDOR PARA PARTICIPAÇÃO DE FORNECEDOR EM CHAMADA PÚBLICA</w:t>
      </w:r>
    </w:p>
    <w:p w14:paraId="42C882BE" w14:textId="6FDA1AC8" w:rsidR="005D30E4" w:rsidRDefault="007D62EB" w:rsidP="007D62EB">
      <w:pPr>
        <w:jc w:val="left"/>
        <w:rPr>
          <w:rFonts w:ascii="Arial" w:hAnsi="Arial" w:cs="Arial"/>
          <w:b/>
          <w:sz w:val="24"/>
          <w:szCs w:val="24"/>
        </w:rPr>
      </w:pPr>
      <w:r w:rsidRPr="00B6445F">
        <w:rPr>
          <w:rFonts w:cstheme="minorHAnsi"/>
          <w:b/>
        </w:rPr>
        <w:t>Processo</w:t>
      </w:r>
      <w:r>
        <w:rPr>
          <w:rFonts w:cstheme="minorHAnsi"/>
          <w:bCs/>
        </w:rPr>
        <w:t>:</w:t>
      </w:r>
      <w:r w:rsidRPr="00B6445F">
        <w:rPr>
          <w:rFonts w:cstheme="minorHAnsi"/>
          <w:bCs/>
        </w:rPr>
        <w:t xml:space="preserve"> 25387.000776/2022-87</w:t>
      </w:r>
    </w:p>
    <w:p w14:paraId="374885A8" w14:textId="77777777" w:rsidR="00917F9D" w:rsidRPr="007D62EB" w:rsidRDefault="00917F9D" w:rsidP="007D62EB">
      <w:pPr>
        <w:ind w:right="-57"/>
        <w:jc w:val="left"/>
        <w:rPr>
          <w:rFonts w:ascii="Arial" w:hAnsi="Arial" w:cs="Arial"/>
        </w:rPr>
      </w:pPr>
    </w:p>
    <w:p w14:paraId="130F3194" w14:textId="39FC88EE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bookmarkStart w:id="1" w:name="_Hlk117582210"/>
      <w:r w:rsidRPr="00D322D6">
        <w:rPr>
          <w:rFonts w:ascii="Arial" w:hAnsi="Arial" w:cs="Arial"/>
        </w:rPr>
        <w:t>CHAMADA PÚBLICA</w:t>
      </w:r>
      <w:r w:rsidR="0000375A">
        <w:rPr>
          <w:rFonts w:ascii="Arial" w:hAnsi="Arial" w:cs="Arial"/>
        </w:rPr>
        <w:t xml:space="preserve"> Nº</w:t>
      </w:r>
      <w:r w:rsidRPr="00D322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7D62EB"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sdtContent>
      </w:sdt>
    </w:p>
    <w:p w14:paraId="4774752B" w14:textId="77777777" w:rsidR="00917F9D" w:rsidRPr="007D62EB" w:rsidRDefault="00917F9D" w:rsidP="005D30E4">
      <w:pPr>
        <w:ind w:right="-57"/>
        <w:jc w:val="center"/>
        <w:rPr>
          <w:rFonts w:ascii="Arial" w:hAnsi="Arial" w:cs="Arial"/>
        </w:rPr>
      </w:pPr>
    </w:p>
    <w:p w14:paraId="6B35BD36" w14:textId="2B24D9F9" w:rsidR="002745CE" w:rsidRDefault="005D30E4" w:rsidP="002745CE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(Fabricante/Convertedor)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5947193"/>
          <w:placeholder>
            <w:docPart w:val="55D88E44123F49D3BC2794C6EEBEFFEC"/>
          </w:placeholder>
          <w:showingPlcHdr/>
        </w:sdtPr>
        <w:sdtContent>
          <w:r w:rsidR="007D62EB"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sdtContent>
      </w:sdt>
      <w:r w:rsidRPr="00D322D6">
        <w:rPr>
          <w:rFonts w:ascii="Arial" w:hAnsi="Arial" w:cs="Arial"/>
        </w:rPr>
        <w:t>, inscrita no CNPJ n°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A03AB9C8A4864089BFAD10471A9ABCB9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377272146"/>
              <w:placeholder>
                <w:docPart w:val="E26514D3992843E1AD6415738FF66368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>,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082640814"/>
              <w:placeholder>
                <w:docPart w:val="AB3857DAF71E4BB3B532A0CD17E8BC4E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-1053845391"/>
              <w:placeholder>
                <w:docPart w:val="A35D05B00CCF4FF8BF81FA78C1AC3D41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297C680526F74176AE0B7F51F5A2F950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533533545"/>
              <w:placeholder>
                <w:docPart w:val="DA213E0DC3C04869A2CA885AAA99EC9D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1F48B84EA01546FFA29645EB77528A44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381375844"/>
              <w:placeholder>
                <w:docPart w:val="2359F77FCCCD4C8A871D893CB3E6B890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>, para fins de cumprimento do disposto no edital de Chamada Pública, AUTORIZA a participação na Chamada Pública nº.</w:t>
      </w:r>
      <w:r w:rsidR="00C51C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-338706773"/>
              <w:placeholder>
                <w:docPart w:val="499D29CB493C4F02944032E9A7C80026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="00C51C36" w:rsidRPr="007D62EB">
        <w:rPr>
          <w:rFonts w:ascii="Arial" w:hAnsi="Arial" w:cs="Arial"/>
        </w:rPr>
        <w:t xml:space="preserve"> </w:t>
      </w:r>
      <w:r w:rsidRPr="007D62EB">
        <w:rPr>
          <w:rFonts w:ascii="Arial" w:hAnsi="Arial" w:cs="Arial"/>
        </w:rPr>
        <w:t>da empresa</w:t>
      </w:r>
      <w:r w:rsidR="00C51C36" w:rsidRPr="007D62E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F5A8B0B9131C41CD988B7B0A8E909760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605777327"/>
              <w:placeholder>
                <w:docPart w:val="538B2BA1356C4F78AA106B8E47CA35D6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7D62EB">
        <w:rPr>
          <w:rFonts w:ascii="Arial" w:hAnsi="Arial" w:cs="Arial"/>
        </w:rPr>
        <w:t xml:space="preserve"> </w:t>
      </w:r>
      <w:r w:rsidRPr="00D322D6">
        <w:rPr>
          <w:rFonts w:ascii="Arial" w:hAnsi="Arial" w:cs="Arial"/>
        </w:rPr>
        <w:t>(nome da empresa participante) por intermédio do(a) Sr(a)</w:t>
      </w:r>
      <w:r w:rsidRPr="005D30E4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-377469279"/>
              <w:placeholder>
                <w:docPart w:val="6ED1EE086A1046D39FF3A0DDA6F5A266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463844840"/>
              <w:placeholder>
                <w:docPart w:val="7B29E13637A941E09808562164CD10F2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266816862"/>
              <w:placeholder>
                <w:docPart w:val="C4ABEBD662014292AB9AA95B5AE69BB0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-1715037395"/>
              <w:placeholder>
                <w:docPart w:val="8FCB70C8CF224F95819A0F13F3A999BC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>.</w:t>
      </w:r>
    </w:p>
    <w:p w14:paraId="30DC7C78" w14:textId="77777777" w:rsidR="00917F9D" w:rsidRPr="00D322D6" w:rsidRDefault="00917F9D" w:rsidP="002745CE">
      <w:pPr>
        <w:ind w:firstLine="709"/>
        <w:rPr>
          <w:rFonts w:ascii="Arial" w:hAnsi="Arial" w:cs="Arial"/>
        </w:rPr>
      </w:pPr>
    </w:p>
    <w:p w14:paraId="755FFA83" w14:textId="7EC558F8" w:rsidR="005D30E4" w:rsidRDefault="005D30E4" w:rsidP="005D30E4">
      <w:pPr>
        <w:ind w:firstLine="709"/>
        <w:rPr>
          <w:rFonts w:ascii="Arial" w:hAnsi="Arial" w:cs="Arial"/>
        </w:rPr>
      </w:pPr>
      <w:r w:rsidRPr="00D322D6">
        <w:rPr>
          <w:rFonts w:ascii="Arial" w:hAnsi="Arial" w:cs="Arial"/>
        </w:rPr>
        <w:t>Ao ensejo, disponibilizamos os dados abaixo, os quais Farmanguinhos poderá se valer para estabelecer contato, e obter quaisquer outras informações necessárias ao cumprimento da avaliação.</w:t>
      </w:r>
    </w:p>
    <w:p w14:paraId="08DCC266" w14:textId="77777777" w:rsidR="00917F9D" w:rsidRPr="00D322D6" w:rsidRDefault="00917F9D" w:rsidP="005D30E4">
      <w:pPr>
        <w:ind w:firstLine="709"/>
        <w:rPr>
          <w:rFonts w:ascii="Arial" w:hAnsi="Arial" w:cs="Arial"/>
        </w:rPr>
      </w:pPr>
    </w:p>
    <w:p w14:paraId="7E1A7955" w14:textId="4122CDE3" w:rsidR="005D30E4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-406228869"/>
              <w:placeholder>
                <w:docPart w:val="444C2FA8615D40A8BC89B39476564617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  <w:r w:rsidRPr="00D322D6">
        <w:rPr>
          <w:rFonts w:ascii="Arial" w:hAnsi="Arial" w:cs="Arial"/>
        </w:rPr>
        <w:t xml:space="preserve"> </w:t>
      </w:r>
    </w:p>
    <w:p w14:paraId="58ADBAEC" w14:textId="54BCD88F" w:rsidR="005D30E4" w:rsidRPr="007D62EB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7D62EB">
        <w:rPr>
          <w:rFonts w:ascii="Arial" w:hAnsi="Arial" w:cs="Arial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874354014"/>
              <w:placeholder>
                <w:docPart w:val="23810A6EF6FF4ED6A28342C9A11311E3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</w:p>
    <w:p w14:paraId="1BE8D21E" w14:textId="1D558359" w:rsidR="005D30E4" w:rsidRPr="00D322D6" w:rsidRDefault="005D30E4" w:rsidP="005D30E4">
      <w:pPr>
        <w:ind w:right="-57"/>
        <w:jc w:val="left"/>
        <w:rPr>
          <w:rFonts w:ascii="Arial" w:hAnsi="Arial" w:cs="Arial"/>
        </w:rPr>
      </w:pPr>
      <w:r w:rsidRPr="00D322D6">
        <w:rPr>
          <w:rFonts w:ascii="Arial" w:hAnsi="Arial" w:cs="Arial"/>
        </w:rPr>
        <w:t></w:t>
      </w:r>
      <w:r w:rsidRPr="00D322D6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</w:sdtPr>
        <w:sdtEndPr/>
        <w:sdtContent>
          <w:sdt>
            <w:sdtPr>
              <w:rPr>
                <w:rFonts w:ascii="Arial" w:hAnsi="Arial" w:cs="Arial"/>
                <w:b/>
                <w:noProof/>
                <w:color w:val="0070C0"/>
              </w:rPr>
              <w:id w:val="1253326439"/>
              <w:placeholder>
                <w:docPart w:val="E0E62E663D144F88BE870A07E89F4CFE"/>
              </w:placeholder>
              <w:showingPlcHdr/>
            </w:sdtPr>
            <w:sdtContent>
              <w:r w:rsidR="007D62EB" w:rsidRPr="007D62EB">
                <w:rPr>
                  <w:rFonts w:ascii="Arial" w:hAnsi="Arial" w:cs="Arial"/>
                  <w:bCs/>
                  <w:noProof/>
                  <w:color w:val="0070C0"/>
                </w:rPr>
                <w:t>Clique aqui para editar</w:t>
              </w:r>
            </w:sdtContent>
          </w:sdt>
        </w:sdtContent>
      </w:sdt>
    </w:p>
    <w:p w14:paraId="4DD18F55" w14:textId="6CAFD000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7077502E" w14:textId="73F31076" w:rsidR="00E7173A" w:rsidRDefault="00E7173A">
      <w:pPr>
        <w:spacing w:after="160" w:line="259" w:lineRule="auto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3EB30096" w14:textId="77777777" w:rsidR="00E7173A" w:rsidRDefault="00E7173A" w:rsidP="002745CE">
      <w:pPr>
        <w:ind w:right="-57"/>
        <w:rPr>
          <w:rFonts w:ascii="Arial" w:hAnsi="Arial" w:cs="Arial"/>
          <w:b/>
          <w:bCs/>
          <w:i/>
          <w:iCs/>
        </w:rPr>
      </w:pPr>
    </w:p>
    <w:p w14:paraId="6A76192C" w14:textId="6D4D0483" w:rsidR="002745CE" w:rsidRDefault="002745CE" w:rsidP="002745CE">
      <w:pPr>
        <w:ind w:right="-57"/>
        <w:rPr>
          <w:rFonts w:ascii="Arial" w:hAnsi="Arial" w:cs="Arial"/>
        </w:rPr>
      </w:pPr>
      <w:r w:rsidRPr="002D5738">
        <w:rPr>
          <w:rFonts w:ascii="Arial" w:hAnsi="Arial" w:cs="Arial"/>
          <w:b/>
          <w:bCs/>
          <w:i/>
          <w:iCs/>
        </w:rPr>
        <w:t>Nota</w:t>
      </w:r>
      <w:r w:rsidR="002D5738">
        <w:rPr>
          <w:rFonts w:ascii="Arial" w:hAnsi="Arial" w:cs="Arial"/>
          <w:b/>
          <w:bCs/>
          <w:i/>
          <w:iCs/>
        </w:rPr>
        <w:t xml:space="preserve"> de esclarecimento</w:t>
      </w:r>
      <w:r w:rsidRPr="002D573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A presente autorização </w:t>
      </w:r>
      <w:r w:rsidRPr="002745CE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possui caráter de exclusividade. </w:t>
      </w:r>
      <w:r w:rsidRPr="00917F9D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 se trata de uma nomeação de agente exclusivo para representação do fabricante. </w:t>
      </w:r>
      <w:r w:rsidR="00917F9D" w:rsidRPr="00917F9D">
        <w:rPr>
          <w:rFonts w:ascii="Arial" w:hAnsi="Arial" w:cs="Arial"/>
        </w:rPr>
        <w:t>O objetivo é</w:t>
      </w:r>
      <w:r w:rsidRPr="00917F9D">
        <w:rPr>
          <w:rFonts w:ascii="Arial" w:hAnsi="Arial" w:cs="Arial"/>
        </w:rPr>
        <w:t xml:space="preserve"> </w:t>
      </w:r>
      <w:r w:rsidRPr="00917F9D">
        <w:rPr>
          <w:rFonts w:ascii="Arial" w:hAnsi="Arial" w:cs="Arial"/>
          <w:u w:val="single"/>
        </w:rPr>
        <w:t>apenas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a formalização da autorização pelo fabricante</w:t>
      </w:r>
      <w:r w:rsidRPr="00917F9D">
        <w:rPr>
          <w:rFonts w:ascii="Arial" w:hAnsi="Arial" w:cs="Arial"/>
        </w:rPr>
        <w:t xml:space="preserve"> </w:t>
      </w:r>
      <w:r w:rsidR="00917F9D">
        <w:rPr>
          <w:rFonts w:ascii="Arial" w:hAnsi="Arial" w:cs="Arial"/>
        </w:rPr>
        <w:t>d</w:t>
      </w:r>
      <w:r w:rsidRPr="00917F9D">
        <w:rPr>
          <w:rFonts w:ascii="Arial" w:hAnsi="Arial" w:cs="Arial"/>
        </w:rPr>
        <w:t xml:space="preserve">a </w:t>
      </w:r>
      <w:r w:rsidR="00917F9D" w:rsidRPr="00917F9D">
        <w:rPr>
          <w:rFonts w:ascii="Arial" w:hAnsi="Arial" w:cs="Arial"/>
        </w:rPr>
        <w:t xml:space="preserve">participação de </w:t>
      </w:r>
      <w:r w:rsidRPr="00917F9D">
        <w:rPr>
          <w:rFonts w:ascii="Arial" w:hAnsi="Arial" w:cs="Arial"/>
        </w:rPr>
        <w:t xml:space="preserve">um terceiro no processo </w:t>
      </w:r>
      <w:r w:rsidR="00917F9D" w:rsidRPr="00917F9D">
        <w:rPr>
          <w:rFonts w:ascii="Arial" w:hAnsi="Arial" w:cs="Arial"/>
        </w:rPr>
        <w:t xml:space="preserve">de chamada pública </w:t>
      </w:r>
      <w:r w:rsidRPr="00917F9D">
        <w:rPr>
          <w:rFonts w:ascii="Arial" w:hAnsi="Arial" w:cs="Arial"/>
          <w:u w:val="single"/>
        </w:rPr>
        <w:t>específico</w:t>
      </w:r>
      <w:r w:rsidRPr="00917F9D">
        <w:rPr>
          <w:rFonts w:ascii="Arial" w:hAnsi="Arial" w:cs="Arial"/>
        </w:rPr>
        <w:t xml:space="preserve"> descrito acima</w:t>
      </w:r>
      <w:r>
        <w:rPr>
          <w:rFonts w:ascii="Arial" w:hAnsi="Arial" w:cs="Arial"/>
        </w:rPr>
        <w:t>.</w:t>
      </w: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19257935" w14:textId="77777777" w:rsidR="00E7173A" w:rsidRDefault="00E7173A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048909DC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77777777" w:rsidR="00917F9D" w:rsidRPr="00D322D6" w:rsidRDefault="00917F9D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7777777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(Representante da Fabricante/Convertedora)</w:t>
      </w:r>
      <w:bookmarkEnd w:id="0"/>
      <w:bookmarkEnd w:id="1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458A7F53" w14:textId="77777777" w:rsidR="00CE6CC4" w:rsidRPr="00D311B3" w:rsidRDefault="00821DA6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821DA6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D80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5140D3CC" w14:textId="77777777"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F0A17BF" w14:textId="77777777"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Av. Comandante Guaranys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</w:p>
                  <w:p w14:paraId="013DBDAD" w14:textId="77777777"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38A24DAC" w14:textId="77777777"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Tel/Fax.:(5521) 3348-5050 / www.far.fiocruz.br </w:t>
                    </w:r>
                  </w:p>
                  <w:p w14:paraId="458A7F53" w14:textId="77777777" w:rsidR="00CE6CC4" w:rsidRPr="00D311B3" w:rsidRDefault="00821DA6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D436F29" w14:textId="77777777" w:rsidR="00CE6CC4" w:rsidRPr="00D311B3" w:rsidRDefault="00821DA6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821DA6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WhlGTL25L2iKRMq+1zAsazgcy+s4qQdn91rlaYiYsoIX8UqTFU31tT4kCGsBbF3HxZFb4EfSvXFPVw/5zfhkA==" w:salt="na7LjjWpz2jIh+Ggxems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00375A"/>
    <w:rsid w:val="002745CE"/>
    <w:rsid w:val="002D5738"/>
    <w:rsid w:val="00355CCE"/>
    <w:rsid w:val="00504341"/>
    <w:rsid w:val="005A3078"/>
    <w:rsid w:val="005D30E4"/>
    <w:rsid w:val="006B7A91"/>
    <w:rsid w:val="007D62EB"/>
    <w:rsid w:val="008036C8"/>
    <w:rsid w:val="00821DA6"/>
    <w:rsid w:val="00917F9D"/>
    <w:rsid w:val="009522D1"/>
    <w:rsid w:val="009651B1"/>
    <w:rsid w:val="00C51C36"/>
    <w:rsid w:val="00C955D1"/>
    <w:rsid w:val="00E43E3A"/>
    <w:rsid w:val="00E7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664963" w:rsidRDefault="00AD7F25" w:rsidP="00AD7F25">
          <w:pPr>
            <w:pStyle w:val="7AEB74D532414A04A95E5DA84C12CD251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A03AB9C8A4864089BFAD10471A9AB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5B9F1-4292-4442-9057-FB46F04E5F14}"/>
      </w:docPartPr>
      <w:docPartBody>
        <w:p w:rsidR="00664963" w:rsidRDefault="00AD7F25" w:rsidP="00AD7F25">
          <w:pPr>
            <w:pStyle w:val="A03AB9C8A4864089BFAD10471A9ABCB9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664963" w:rsidRDefault="00AD7F25" w:rsidP="00AD7F25">
          <w:pPr>
            <w:pStyle w:val="21FB13CFE74540ABB46E410362F68789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664963" w:rsidRDefault="00AD7F25" w:rsidP="00AD7F25">
          <w:pPr>
            <w:pStyle w:val="2DAEDF643DE64D6FBE350CBADF37FCDC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297C680526F74176AE0B7F51F5A2F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C4E8-7B4E-40CF-B6B1-9846ABEC1B71}"/>
      </w:docPartPr>
      <w:docPartBody>
        <w:p w:rsidR="00664963" w:rsidRDefault="00AD7F25" w:rsidP="00AD7F25">
          <w:pPr>
            <w:pStyle w:val="297C680526F74176AE0B7F51F5A2F950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1F48B84EA01546FFA29645EB77528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19301-963F-402D-AAB1-2DF5ED822A88}"/>
      </w:docPartPr>
      <w:docPartBody>
        <w:p w:rsidR="00664963" w:rsidRDefault="00AD7F25" w:rsidP="00AD7F25">
          <w:pPr>
            <w:pStyle w:val="1F48B84EA01546FFA29645EB77528A44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664963" w:rsidRDefault="00AD7F25" w:rsidP="00AD7F25">
          <w:pPr>
            <w:pStyle w:val="188A73785C694304BB33958212BE348C1"/>
          </w:pPr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664963" w:rsidRDefault="00AD7F25" w:rsidP="00AD7F25">
          <w:pPr>
            <w:pStyle w:val="B6605ACD49154EC488D244FD995D0650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664963" w:rsidRDefault="00AD7F25" w:rsidP="00AD7F25">
          <w:pPr>
            <w:pStyle w:val="8E905073F07F4CC19224250F45C327AA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664963" w:rsidRDefault="00AD7F25" w:rsidP="00AD7F25">
          <w:pPr>
            <w:pStyle w:val="E7CB113290954D4A97F4085A68A11939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664963" w:rsidRDefault="00AD7F25" w:rsidP="00AD7F25">
          <w:pPr>
            <w:pStyle w:val="6F606EB39AD3461FAAE22E20DBBB959C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664963" w:rsidRDefault="00AD7F25" w:rsidP="00AD7F25">
          <w:pPr>
            <w:pStyle w:val="704E7DCE7487403B91BD661FC3C0C2FD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664963" w:rsidRDefault="00AD7F25" w:rsidP="00AD7F25">
          <w:pPr>
            <w:pStyle w:val="17C1393647B24EDA85341E05E4BE55ED1"/>
          </w:pPr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664963" w:rsidRDefault="00AD7F25" w:rsidP="00AD7F25">
          <w:pPr>
            <w:pStyle w:val="8ECDA7DB89254FC490113CA66D5471381"/>
          </w:pPr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F5A8B0B9131C41CD988B7B0A8E90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E43F-724E-41E5-A9C8-FF64D6EF0AD5}"/>
      </w:docPartPr>
      <w:docPartBody>
        <w:p w:rsidR="00153FBC" w:rsidRDefault="00AD7F25" w:rsidP="00AD7F25">
          <w:pPr>
            <w:pStyle w:val="F5A8B0B9131C41CD988B7B0A8E9097601"/>
          </w:pPr>
          <w:r w:rsidRPr="00C51C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p>
      </w:docPartBody>
    </w:docPart>
    <w:docPart>
      <w:docPartPr>
        <w:name w:val="55D88E44123F49D3BC2794C6EEBEF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A454F-44B3-4651-845B-91FC72A53F91}"/>
      </w:docPartPr>
      <w:docPartBody>
        <w:p w:rsidR="00000000" w:rsidRDefault="00AD7F25" w:rsidP="00AD7F25">
          <w:pPr>
            <w:pStyle w:val="55D88E44123F49D3BC2794C6EEBEFFEC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E26514D3992843E1AD6415738FF66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9ABFD-E7F9-4A80-982C-BB16620D07AD}"/>
      </w:docPartPr>
      <w:docPartBody>
        <w:p w:rsidR="00000000" w:rsidRDefault="00AD7F25" w:rsidP="00AD7F25">
          <w:pPr>
            <w:pStyle w:val="E26514D3992843E1AD6415738FF66368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AB3857DAF71E4BB3B532A0CD17E8B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1E5A4-31FB-4719-B21F-1A11BEC5FBDC}"/>
      </w:docPartPr>
      <w:docPartBody>
        <w:p w:rsidR="00000000" w:rsidRDefault="00AD7F25" w:rsidP="00AD7F25">
          <w:pPr>
            <w:pStyle w:val="AB3857DAF71E4BB3B532A0CD17E8BC4E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A35D05B00CCF4FF8BF81FA78C1AC3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1DDA8-715D-4001-9B25-26F4C5B51A65}"/>
      </w:docPartPr>
      <w:docPartBody>
        <w:p w:rsidR="00000000" w:rsidRDefault="00AD7F25" w:rsidP="00AD7F25">
          <w:pPr>
            <w:pStyle w:val="A35D05B00CCF4FF8BF81FA78C1AC3D41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DA213E0DC3C04869A2CA885AAA99E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57E2B-7A0B-47BB-9138-6EA09872DCFB}"/>
      </w:docPartPr>
      <w:docPartBody>
        <w:p w:rsidR="00000000" w:rsidRDefault="00AD7F25" w:rsidP="00AD7F25">
          <w:pPr>
            <w:pStyle w:val="DA213E0DC3C04869A2CA885AAA99EC9D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2359F77FCCCD4C8A871D893CB3E6B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A9613-A804-469A-B3C1-05C02B08EF40}"/>
      </w:docPartPr>
      <w:docPartBody>
        <w:p w:rsidR="00000000" w:rsidRDefault="00AD7F25" w:rsidP="00AD7F25">
          <w:pPr>
            <w:pStyle w:val="2359F77FCCCD4C8A871D893CB3E6B890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499D29CB493C4F02944032E9A7C80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4279C-FE89-4E24-A381-2EF6A3F72D9A}"/>
      </w:docPartPr>
      <w:docPartBody>
        <w:p w:rsidR="00000000" w:rsidRDefault="00AD7F25" w:rsidP="00AD7F25">
          <w:pPr>
            <w:pStyle w:val="499D29CB493C4F02944032E9A7C80026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538B2BA1356C4F78AA106B8E47CA3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9AFC6-5C51-4225-BB24-A6B1114EA077}"/>
      </w:docPartPr>
      <w:docPartBody>
        <w:p w:rsidR="00000000" w:rsidRDefault="00AD7F25" w:rsidP="00AD7F25">
          <w:pPr>
            <w:pStyle w:val="538B2BA1356C4F78AA106B8E47CA35D6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6ED1EE086A1046D39FF3A0DDA6F5A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3192D-FAE2-490B-BED8-4CE430B00A85}"/>
      </w:docPartPr>
      <w:docPartBody>
        <w:p w:rsidR="00000000" w:rsidRDefault="00AD7F25" w:rsidP="00AD7F25">
          <w:pPr>
            <w:pStyle w:val="6ED1EE086A1046D39FF3A0DDA6F5A266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7B29E13637A941E09808562164CD1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68577-D7F1-4539-826A-6E64B5DDBD8F}"/>
      </w:docPartPr>
      <w:docPartBody>
        <w:p w:rsidR="00000000" w:rsidRDefault="00AD7F25" w:rsidP="00AD7F25">
          <w:pPr>
            <w:pStyle w:val="7B29E13637A941E09808562164CD10F2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C4ABEBD662014292AB9AA95B5AE69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99855-5AFA-46C5-9B7E-C767D8EBFF7D}"/>
      </w:docPartPr>
      <w:docPartBody>
        <w:p w:rsidR="00000000" w:rsidRDefault="00AD7F25" w:rsidP="00AD7F25">
          <w:pPr>
            <w:pStyle w:val="C4ABEBD662014292AB9AA95B5AE69BB0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8FCB70C8CF224F95819A0F13F3A99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8AE79-62B6-403C-9FDA-1E35269A1C73}"/>
      </w:docPartPr>
      <w:docPartBody>
        <w:p w:rsidR="00000000" w:rsidRDefault="00AD7F25" w:rsidP="00AD7F25">
          <w:pPr>
            <w:pStyle w:val="8FCB70C8CF224F95819A0F13F3A999BC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444C2FA8615D40A8BC89B39476564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0AFBE-6911-42D6-8821-E3440547899B}"/>
      </w:docPartPr>
      <w:docPartBody>
        <w:p w:rsidR="00000000" w:rsidRDefault="00AD7F25" w:rsidP="00AD7F25">
          <w:pPr>
            <w:pStyle w:val="444C2FA8615D40A8BC89B39476564617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23810A6EF6FF4ED6A28342C9A1131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2665C-3228-4DD0-A756-E158A3DC41CA}"/>
      </w:docPartPr>
      <w:docPartBody>
        <w:p w:rsidR="00000000" w:rsidRDefault="00AD7F25" w:rsidP="00AD7F25">
          <w:pPr>
            <w:pStyle w:val="23810A6EF6FF4ED6A28342C9A11311E3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  <w:docPart>
      <w:docPartPr>
        <w:name w:val="E0E62E663D144F88BE870A07E89F4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70A43-4A67-4649-BDE9-19315004B78D}"/>
      </w:docPartPr>
      <w:docPartBody>
        <w:p w:rsidR="00000000" w:rsidRDefault="00AD7F25" w:rsidP="00AD7F25">
          <w:pPr>
            <w:pStyle w:val="E0E62E663D144F88BE870A07E89F4CFE"/>
          </w:pPr>
          <w:r w:rsidRPr="007D62EB">
            <w:rPr>
              <w:rFonts w:ascii="Arial" w:hAnsi="Arial" w:cs="Arial"/>
              <w:bCs/>
              <w:noProof/>
              <w:color w:val="0070C0"/>
            </w:rPr>
            <w:t>Clique aqui para editar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664963"/>
    <w:rsid w:val="00AD7F25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AD7F25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A03AB9C8A4864089BFAD10471A9ABCB9">
    <w:name w:val="A03AB9C8A4864089BFAD10471A9ABCB9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297C680526F74176AE0B7F51F5A2F950">
    <w:name w:val="297C680526F74176AE0B7F51F5A2F950"/>
    <w:rsid w:val="00EE3510"/>
  </w:style>
  <w:style w:type="paragraph" w:customStyle="1" w:styleId="1F48B84EA01546FFA29645EB77528A44">
    <w:name w:val="1F48B84EA01546FFA29645EB77528A44"/>
    <w:rsid w:val="00EE3510"/>
  </w:style>
  <w:style w:type="paragraph" w:customStyle="1" w:styleId="BC76A64DCB2D4EDDA931CCFB9D540EBF">
    <w:name w:val="BC76A64DCB2D4EDDA931CCFB9D540EBF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F5A8B0B9131C41CD988B7B0A8E909760">
    <w:name w:val="F5A8B0B9131C41CD988B7B0A8E909760"/>
    <w:rsid w:val="00664963"/>
  </w:style>
  <w:style w:type="paragraph" w:customStyle="1" w:styleId="B9FD5BF3F5804C1593B6DCE80A9B3E5F">
    <w:name w:val="B9FD5BF3F5804C1593B6DCE80A9B3E5F"/>
    <w:rsid w:val="00AD7F25"/>
  </w:style>
  <w:style w:type="paragraph" w:customStyle="1" w:styleId="7AEB74D532414A04A95E5DA84C12CD251">
    <w:name w:val="7AEB74D532414A04A95E5DA84C12CD25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3FB8BF1193284B50B042FE2EACB385541">
    <w:name w:val="3FB8BF1193284B50B042FE2EACB38554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A03AB9C8A4864089BFAD10471A9ABCB91">
    <w:name w:val="A03AB9C8A4864089BFAD10471A9ABCB9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21FB13CFE74540ABB46E410362F687891">
    <w:name w:val="21FB13CFE74540ABB46E410362F68789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2DAEDF643DE64D6FBE350CBADF37FCDC1">
    <w:name w:val="2DAEDF643DE64D6FBE350CBADF37FCDC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297C680526F74176AE0B7F51F5A2F9501">
    <w:name w:val="297C680526F74176AE0B7F51F5A2F950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1F48B84EA01546FFA29645EB77528A441">
    <w:name w:val="1F48B84EA01546FFA29645EB77528A44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BC76A64DCB2D4EDDA931CCFB9D540EBF1">
    <w:name w:val="BC76A64DCB2D4EDDA931CCFB9D540EBF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188A73785C694304BB33958212BE348C1">
    <w:name w:val="188A73785C694304BB33958212BE348C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F5A8B0B9131C41CD988B7B0A8E9097601">
    <w:name w:val="F5A8B0B9131C41CD988B7B0A8E909760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B6605ACD49154EC488D244FD995D06501">
    <w:name w:val="B6605ACD49154EC488D244FD995D0650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8E905073F07F4CC19224250F45C327AA1">
    <w:name w:val="8E905073F07F4CC19224250F45C327AA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E7CB113290954D4A97F4085A68A119391">
    <w:name w:val="E7CB113290954D4A97F4085A68A11939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6F606EB39AD3461FAAE22E20DBBB959C1">
    <w:name w:val="6F606EB39AD3461FAAE22E20DBBB959C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704E7DCE7487403B91BD661FC3C0C2FD1">
    <w:name w:val="704E7DCE7487403B91BD661FC3C0C2FD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17C1393647B24EDA85341E05E4BE55ED1">
    <w:name w:val="17C1393647B24EDA85341E05E4BE55ED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8ECDA7DB89254FC490113CA66D5471381">
    <w:name w:val="8ECDA7DB89254FC490113CA66D5471381"/>
    <w:rsid w:val="00AD7F25"/>
    <w:pPr>
      <w:spacing w:after="0" w:line="360" w:lineRule="auto"/>
      <w:jc w:val="both"/>
    </w:pPr>
    <w:rPr>
      <w:rFonts w:eastAsiaTheme="minorHAnsi"/>
      <w:lang w:eastAsia="en-US"/>
    </w:rPr>
  </w:style>
  <w:style w:type="paragraph" w:customStyle="1" w:styleId="55D88E44123F49D3BC2794C6EEBEFFEC">
    <w:name w:val="55D88E44123F49D3BC2794C6EEBEFFEC"/>
    <w:rsid w:val="00AD7F25"/>
  </w:style>
  <w:style w:type="paragraph" w:customStyle="1" w:styleId="E26514D3992843E1AD6415738FF66368">
    <w:name w:val="E26514D3992843E1AD6415738FF66368"/>
    <w:rsid w:val="00AD7F25"/>
  </w:style>
  <w:style w:type="paragraph" w:customStyle="1" w:styleId="AB3857DAF71E4BB3B532A0CD17E8BC4E">
    <w:name w:val="AB3857DAF71E4BB3B532A0CD17E8BC4E"/>
    <w:rsid w:val="00AD7F25"/>
  </w:style>
  <w:style w:type="paragraph" w:customStyle="1" w:styleId="A35D05B00CCF4FF8BF81FA78C1AC3D41">
    <w:name w:val="A35D05B00CCF4FF8BF81FA78C1AC3D41"/>
    <w:rsid w:val="00AD7F25"/>
  </w:style>
  <w:style w:type="paragraph" w:customStyle="1" w:styleId="DA213E0DC3C04869A2CA885AAA99EC9D">
    <w:name w:val="DA213E0DC3C04869A2CA885AAA99EC9D"/>
    <w:rsid w:val="00AD7F25"/>
  </w:style>
  <w:style w:type="paragraph" w:customStyle="1" w:styleId="2359F77FCCCD4C8A871D893CB3E6B890">
    <w:name w:val="2359F77FCCCD4C8A871D893CB3E6B890"/>
    <w:rsid w:val="00AD7F25"/>
  </w:style>
  <w:style w:type="paragraph" w:customStyle="1" w:styleId="B7E807D55AFE41859DEAB2A023638D4E">
    <w:name w:val="B7E807D55AFE41859DEAB2A023638D4E"/>
    <w:rsid w:val="00AD7F25"/>
  </w:style>
  <w:style w:type="paragraph" w:customStyle="1" w:styleId="499D29CB493C4F02944032E9A7C80026">
    <w:name w:val="499D29CB493C4F02944032E9A7C80026"/>
    <w:rsid w:val="00AD7F25"/>
  </w:style>
  <w:style w:type="paragraph" w:customStyle="1" w:styleId="538B2BA1356C4F78AA106B8E47CA35D6">
    <w:name w:val="538B2BA1356C4F78AA106B8E47CA35D6"/>
    <w:rsid w:val="00AD7F25"/>
  </w:style>
  <w:style w:type="paragraph" w:customStyle="1" w:styleId="6ED1EE086A1046D39FF3A0DDA6F5A266">
    <w:name w:val="6ED1EE086A1046D39FF3A0DDA6F5A266"/>
    <w:rsid w:val="00AD7F25"/>
  </w:style>
  <w:style w:type="paragraph" w:customStyle="1" w:styleId="7B29E13637A941E09808562164CD10F2">
    <w:name w:val="7B29E13637A941E09808562164CD10F2"/>
    <w:rsid w:val="00AD7F25"/>
  </w:style>
  <w:style w:type="paragraph" w:customStyle="1" w:styleId="C4ABEBD662014292AB9AA95B5AE69BB0">
    <w:name w:val="C4ABEBD662014292AB9AA95B5AE69BB0"/>
    <w:rsid w:val="00AD7F25"/>
  </w:style>
  <w:style w:type="paragraph" w:customStyle="1" w:styleId="8FCB70C8CF224F95819A0F13F3A999BC">
    <w:name w:val="8FCB70C8CF224F95819A0F13F3A999BC"/>
    <w:rsid w:val="00AD7F25"/>
  </w:style>
  <w:style w:type="paragraph" w:customStyle="1" w:styleId="444C2FA8615D40A8BC89B39476564617">
    <w:name w:val="444C2FA8615D40A8BC89B39476564617"/>
    <w:rsid w:val="00AD7F25"/>
  </w:style>
  <w:style w:type="paragraph" w:customStyle="1" w:styleId="23810A6EF6FF4ED6A28342C9A11311E3">
    <w:name w:val="23810A6EF6FF4ED6A28342C9A11311E3"/>
    <w:rsid w:val="00AD7F25"/>
  </w:style>
  <w:style w:type="paragraph" w:customStyle="1" w:styleId="E0E62E663D144F88BE870A07E89F4CFE">
    <w:name w:val="E0E62E663D144F88BE870A07E89F4CFE"/>
    <w:rsid w:val="00AD7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12</cp:revision>
  <dcterms:created xsi:type="dcterms:W3CDTF">2020-10-28T18:33:00Z</dcterms:created>
  <dcterms:modified xsi:type="dcterms:W3CDTF">2022-10-25T13:15:00Z</dcterms:modified>
</cp:coreProperties>
</file>