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93171" w14:textId="5AC3480F" w:rsidR="004D4B7E" w:rsidRPr="003E64BF" w:rsidRDefault="008D1479" w:rsidP="004D4B7E">
      <w:pPr>
        <w:spacing w:before="60" w:after="60"/>
        <w:jc w:val="center"/>
        <w:rPr>
          <w:rFonts w:ascii="Arial" w:hAnsi="Arial" w:cs="Arial"/>
          <w:b/>
          <w:sz w:val="28"/>
          <w:lang w:val="en-US"/>
        </w:rPr>
      </w:pPr>
      <w:r w:rsidRPr="003E64BF">
        <w:rPr>
          <w:rFonts w:ascii="Arial" w:hAnsi="Arial" w:cs="Arial"/>
          <w:b/>
          <w:sz w:val="28"/>
          <w:lang w:val="en-US"/>
        </w:rPr>
        <w:t>Questi</w:t>
      </w:r>
      <w:r w:rsidR="00946DAE" w:rsidRPr="003E64BF">
        <w:rPr>
          <w:rFonts w:ascii="Arial" w:hAnsi="Arial" w:cs="Arial"/>
          <w:b/>
          <w:sz w:val="28"/>
          <w:lang w:val="en-US"/>
        </w:rPr>
        <w:t>onnaire about Materials S</w:t>
      </w:r>
      <w:r w:rsidR="003D5684" w:rsidRPr="003E64BF">
        <w:rPr>
          <w:rFonts w:ascii="Arial" w:hAnsi="Arial" w:cs="Arial"/>
          <w:b/>
          <w:sz w:val="28"/>
          <w:lang w:val="en-US"/>
        </w:rPr>
        <w:t>u</w:t>
      </w:r>
      <w:r w:rsidR="00946DAE" w:rsidRPr="003E64BF">
        <w:rPr>
          <w:rFonts w:ascii="Arial" w:hAnsi="Arial" w:cs="Arial"/>
          <w:b/>
          <w:sz w:val="28"/>
          <w:lang w:val="en-US"/>
        </w:rPr>
        <w:t>pply Chain</w:t>
      </w:r>
    </w:p>
    <w:p w14:paraId="0E4A78D2" w14:textId="77777777" w:rsidR="00C43F75" w:rsidRPr="003E64BF" w:rsidRDefault="00C43F75" w:rsidP="00C43F75">
      <w:pPr>
        <w:spacing w:before="60" w:after="60"/>
        <w:jc w:val="center"/>
        <w:rPr>
          <w:rFonts w:ascii="Arial" w:hAnsi="Arial" w:cs="Arial"/>
          <w:b/>
          <w:lang w:val="en-US"/>
        </w:rPr>
      </w:pPr>
    </w:p>
    <w:tbl>
      <w:tblPr>
        <w:tblW w:w="9072" w:type="dxa"/>
        <w:tblInd w:w="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1"/>
        <w:gridCol w:w="5811"/>
      </w:tblGrid>
      <w:tr w:rsidR="00946DAE" w:rsidRPr="00097F76" w14:paraId="1DFEBA62" w14:textId="77777777" w:rsidTr="00946DAE">
        <w:trPr>
          <w:cantSplit/>
        </w:trPr>
        <w:tc>
          <w:tcPr>
            <w:tcW w:w="3261" w:type="dxa"/>
            <w:tcBorders>
              <w:top w:val="single" w:sz="6" w:space="0" w:color="auto"/>
              <w:left w:val="single" w:sz="6" w:space="0" w:color="auto"/>
              <w:bottom w:val="single" w:sz="6" w:space="0" w:color="auto"/>
              <w:right w:val="single" w:sz="6" w:space="0" w:color="auto"/>
            </w:tcBorders>
          </w:tcPr>
          <w:p w14:paraId="5A09CFAD" w14:textId="00B180BC" w:rsidR="00946DAE" w:rsidRPr="000C661F" w:rsidRDefault="00946DAE" w:rsidP="00946DAE">
            <w:pPr>
              <w:spacing w:before="80" w:after="240"/>
              <w:rPr>
                <w:rFonts w:ascii="Arial" w:hAnsi="Arial" w:cs="Arial"/>
                <w:b/>
                <w:sz w:val="22"/>
              </w:rPr>
            </w:pPr>
            <w:r w:rsidRPr="000C661F">
              <w:rPr>
                <w:rFonts w:ascii="Arial" w:hAnsi="Arial" w:cs="Arial"/>
                <w:b/>
                <w:sz w:val="22"/>
              </w:rPr>
              <w:t>Material</w:t>
            </w:r>
            <w:r>
              <w:rPr>
                <w:rFonts w:ascii="Arial" w:hAnsi="Arial" w:cs="Arial"/>
                <w:b/>
                <w:sz w:val="22"/>
              </w:rPr>
              <w:t xml:space="preserve"> Comercial Name</w:t>
            </w:r>
          </w:p>
        </w:tc>
        <w:sdt>
          <w:sdtPr>
            <w:rPr>
              <w:rFonts w:ascii="Arial" w:hAnsi="Arial" w:cs="Arial"/>
              <w:b/>
              <w:noProof/>
              <w:color w:val="0070C0"/>
              <w:sz w:val="22"/>
              <w:szCs w:val="22"/>
            </w:rPr>
            <w:id w:val="421378511"/>
            <w:placeholder>
              <w:docPart w:val="7FEFD72F33644317AEB526DF34F99269"/>
            </w:placeholder>
            <w:showingPlcHdr/>
          </w:sdtPr>
          <w:sdtEndPr/>
          <w:sdtContent>
            <w:tc>
              <w:tcPr>
                <w:tcW w:w="5811" w:type="dxa"/>
                <w:tcBorders>
                  <w:top w:val="single" w:sz="6" w:space="0" w:color="auto"/>
                  <w:left w:val="single" w:sz="6" w:space="0" w:color="auto"/>
                  <w:bottom w:val="single" w:sz="6" w:space="0" w:color="auto"/>
                  <w:right w:val="single" w:sz="6" w:space="0" w:color="auto"/>
                </w:tcBorders>
              </w:tcPr>
              <w:p w14:paraId="45711350" w14:textId="77777777" w:rsidR="00946DAE" w:rsidRPr="00C43F75" w:rsidRDefault="00946DAE" w:rsidP="00946DAE">
                <w:pPr>
                  <w:spacing w:before="80" w:after="80"/>
                  <w:rPr>
                    <w:lang w:val="en-US"/>
                  </w:rPr>
                </w:pPr>
                <w:r w:rsidRPr="00C43F75">
                  <w:rPr>
                    <w:rStyle w:val="TextodoEspaoReservado"/>
                    <w:rFonts w:ascii="Arial" w:hAnsi="Arial" w:cs="Arial"/>
                    <w:color w:val="0070C0"/>
                    <w:sz w:val="22"/>
                    <w:szCs w:val="22"/>
                    <w:lang w:val="en-US"/>
                  </w:rPr>
                  <w:t>Click here to enter text.</w:t>
                </w:r>
              </w:p>
            </w:tc>
          </w:sdtContent>
        </w:sdt>
      </w:tr>
      <w:tr w:rsidR="00946DAE" w:rsidRPr="00097F76" w14:paraId="2EE5AF95" w14:textId="77777777" w:rsidTr="00946DAE">
        <w:trPr>
          <w:cantSplit/>
        </w:trPr>
        <w:tc>
          <w:tcPr>
            <w:tcW w:w="3261" w:type="dxa"/>
            <w:tcBorders>
              <w:top w:val="single" w:sz="6" w:space="0" w:color="auto"/>
              <w:left w:val="single" w:sz="6" w:space="0" w:color="auto"/>
              <w:bottom w:val="single" w:sz="6" w:space="0" w:color="auto"/>
              <w:right w:val="single" w:sz="6" w:space="0" w:color="auto"/>
            </w:tcBorders>
          </w:tcPr>
          <w:p w14:paraId="5040FEAB" w14:textId="1F79D1EF" w:rsidR="00946DAE" w:rsidRPr="000C661F" w:rsidRDefault="00946DAE" w:rsidP="00946DAE">
            <w:pPr>
              <w:spacing w:before="80" w:after="240"/>
              <w:rPr>
                <w:rFonts w:ascii="Arial" w:hAnsi="Arial" w:cs="Arial"/>
                <w:b/>
                <w:sz w:val="22"/>
              </w:rPr>
            </w:pPr>
            <w:r w:rsidRPr="000C661F">
              <w:rPr>
                <w:rFonts w:ascii="Arial" w:hAnsi="Arial" w:cs="Arial"/>
                <w:b/>
                <w:sz w:val="22"/>
              </w:rPr>
              <w:t>Material</w:t>
            </w:r>
            <w:r>
              <w:rPr>
                <w:rFonts w:ascii="Arial" w:hAnsi="Arial" w:cs="Arial"/>
                <w:b/>
                <w:sz w:val="22"/>
              </w:rPr>
              <w:t xml:space="preserve"> </w:t>
            </w:r>
            <w:proofErr w:type="spellStart"/>
            <w:r>
              <w:rPr>
                <w:rFonts w:ascii="Arial" w:hAnsi="Arial" w:cs="Arial"/>
                <w:b/>
                <w:sz w:val="22"/>
              </w:rPr>
              <w:t>Type</w:t>
            </w:r>
            <w:proofErr w:type="spellEnd"/>
            <w:r>
              <w:rPr>
                <w:rFonts w:ascii="Arial" w:hAnsi="Arial" w:cs="Arial"/>
                <w:b/>
                <w:sz w:val="22"/>
              </w:rPr>
              <w:t xml:space="preserve"> / </w:t>
            </w:r>
            <w:proofErr w:type="spellStart"/>
            <w:r>
              <w:rPr>
                <w:rFonts w:ascii="Arial" w:hAnsi="Arial" w:cs="Arial"/>
                <w:b/>
                <w:sz w:val="22"/>
              </w:rPr>
              <w:t>Generic</w:t>
            </w:r>
            <w:proofErr w:type="spellEnd"/>
            <w:r>
              <w:rPr>
                <w:rFonts w:ascii="Arial" w:hAnsi="Arial" w:cs="Arial"/>
                <w:b/>
                <w:sz w:val="22"/>
              </w:rPr>
              <w:t xml:space="preserve"> Name</w:t>
            </w:r>
          </w:p>
        </w:tc>
        <w:sdt>
          <w:sdtPr>
            <w:rPr>
              <w:rFonts w:ascii="Arial" w:hAnsi="Arial" w:cs="Arial"/>
              <w:b/>
              <w:noProof/>
              <w:color w:val="0070C0"/>
              <w:sz w:val="22"/>
              <w:szCs w:val="22"/>
            </w:rPr>
            <w:id w:val="-783114589"/>
            <w:placeholder>
              <w:docPart w:val="F657E557493A4A3D85D4E310D58AA8F7"/>
            </w:placeholder>
          </w:sdtPr>
          <w:sdtEndPr/>
          <w:sdtContent>
            <w:sdt>
              <w:sdtPr>
                <w:rPr>
                  <w:rFonts w:ascii="Arial" w:hAnsi="Arial" w:cs="Arial"/>
                  <w:b/>
                  <w:noProof/>
                  <w:color w:val="0070C0"/>
                  <w:sz w:val="22"/>
                  <w:szCs w:val="22"/>
                </w:rPr>
                <w:id w:val="-1622212332"/>
                <w:placeholder>
                  <w:docPart w:val="4507236696E14B90B6787312224BCAED"/>
                </w:placeholder>
                <w:showingPlcHdr/>
              </w:sdtPr>
              <w:sdtEndPr/>
              <w:sdtContent>
                <w:tc>
                  <w:tcPr>
                    <w:tcW w:w="5811" w:type="dxa"/>
                    <w:tcBorders>
                      <w:top w:val="single" w:sz="6" w:space="0" w:color="auto"/>
                      <w:left w:val="single" w:sz="6" w:space="0" w:color="auto"/>
                      <w:bottom w:val="single" w:sz="6" w:space="0" w:color="auto"/>
                      <w:right w:val="single" w:sz="6" w:space="0" w:color="auto"/>
                    </w:tcBorders>
                  </w:tcPr>
                  <w:p w14:paraId="6876C162" w14:textId="77777777" w:rsidR="00946DAE" w:rsidRPr="00C43F75" w:rsidRDefault="00946DAE" w:rsidP="00946DAE">
                    <w:pPr>
                      <w:spacing w:before="80" w:after="80"/>
                      <w:rPr>
                        <w:rFonts w:ascii="Arial" w:hAnsi="Arial" w:cs="Arial"/>
                        <w:b/>
                        <w:noProof/>
                        <w:color w:val="0070C0"/>
                        <w:sz w:val="22"/>
                        <w:szCs w:val="22"/>
                        <w:lang w:val="en-US"/>
                      </w:rPr>
                    </w:pPr>
                    <w:r w:rsidRPr="00C43F75">
                      <w:rPr>
                        <w:rStyle w:val="TextodoEspaoReservado"/>
                        <w:rFonts w:ascii="Arial" w:hAnsi="Arial" w:cs="Arial"/>
                        <w:color w:val="0070C0"/>
                        <w:sz w:val="22"/>
                        <w:szCs w:val="22"/>
                        <w:lang w:val="en-US"/>
                      </w:rPr>
                      <w:t>Click here to enter text.</w:t>
                    </w:r>
                  </w:p>
                </w:tc>
              </w:sdtContent>
            </w:sdt>
          </w:sdtContent>
        </w:sdt>
      </w:tr>
      <w:tr w:rsidR="00946DAE" w:rsidRPr="00097F76" w14:paraId="3832FC8C" w14:textId="77777777" w:rsidTr="00946DAE">
        <w:trPr>
          <w:cantSplit/>
        </w:trPr>
        <w:tc>
          <w:tcPr>
            <w:tcW w:w="3261" w:type="dxa"/>
            <w:tcBorders>
              <w:top w:val="single" w:sz="6" w:space="0" w:color="auto"/>
              <w:left w:val="single" w:sz="6" w:space="0" w:color="auto"/>
              <w:bottom w:val="single" w:sz="6" w:space="0" w:color="auto"/>
              <w:right w:val="single" w:sz="6" w:space="0" w:color="auto"/>
            </w:tcBorders>
          </w:tcPr>
          <w:p w14:paraId="3C8DBEF2" w14:textId="482F0B72" w:rsidR="00946DAE" w:rsidRPr="000C661F" w:rsidRDefault="00946DAE" w:rsidP="00946DAE">
            <w:pPr>
              <w:spacing w:before="80" w:after="240"/>
              <w:rPr>
                <w:rFonts w:ascii="Arial" w:hAnsi="Arial" w:cs="Arial"/>
                <w:b/>
                <w:sz w:val="22"/>
              </w:rPr>
            </w:pPr>
            <w:proofErr w:type="spellStart"/>
            <w:r>
              <w:rPr>
                <w:rFonts w:ascii="Arial" w:hAnsi="Arial" w:cs="Arial"/>
                <w:b/>
                <w:sz w:val="22"/>
              </w:rPr>
              <w:t>Manufacturer</w:t>
            </w:r>
            <w:proofErr w:type="spellEnd"/>
            <w:r>
              <w:rPr>
                <w:rFonts w:ascii="Arial" w:hAnsi="Arial" w:cs="Arial"/>
                <w:b/>
                <w:sz w:val="22"/>
              </w:rPr>
              <w:t xml:space="preserve"> </w:t>
            </w:r>
            <w:proofErr w:type="spellStart"/>
            <w:r>
              <w:rPr>
                <w:rFonts w:ascii="Arial" w:hAnsi="Arial" w:cs="Arial"/>
                <w:b/>
                <w:sz w:val="22"/>
              </w:rPr>
              <w:t>Name</w:t>
            </w:r>
            <w:proofErr w:type="spellEnd"/>
          </w:p>
        </w:tc>
        <w:sdt>
          <w:sdtPr>
            <w:rPr>
              <w:rFonts w:ascii="Arial" w:hAnsi="Arial" w:cs="Arial"/>
              <w:b/>
              <w:noProof/>
              <w:color w:val="0070C0"/>
              <w:sz w:val="22"/>
              <w:szCs w:val="22"/>
            </w:rPr>
            <w:id w:val="-969749921"/>
            <w:placeholder>
              <w:docPart w:val="088D4E718AFD43FAA5985A140A4F0C03"/>
            </w:placeholder>
          </w:sdtPr>
          <w:sdtEndPr/>
          <w:sdtContent>
            <w:sdt>
              <w:sdtPr>
                <w:rPr>
                  <w:rFonts w:ascii="Arial" w:hAnsi="Arial" w:cs="Arial"/>
                  <w:b/>
                  <w:noProof/>
                  <w:color w:val="0070C0"/>
                  <w:sz w:val="22"/>
                  <w:szCs w:val="22"/>
                </w:rPr>
                <w:id w:val="-1616901144"/>
                <w:placeholder>
                  <w:docPart w:val="F516FCB6BDBD4020802BB403D037EC26"/>
                </w:placeholder>
                <w:showingPlcHdr/>
              </w:sdtPr>
              <w:sdtEndPr/>
              <w:sdtContent>
                <w:tc>
                  <w:tcPr>
                    <w:tcW w:w="5811" w:type="dxa"/>
                    <w:tcBorders>
                      <w:top w:val="single" w:sz="6" w:space="0" w:color="auto"/>
                      <w:left w:val="single" w:sz="6" w:space="0" w:color="auto"/>
                      <w:bottom w:val="single" w:sz="6" w:space="0" w:color="auto"/>
                      <w:right w:val="single" w:sz="6" w:space="0" w:color="auto"/>
                    </w:tcBorders>
                  </w:tcPr>
                  <w:p w14:paraId="24E31F42" w14:textId="77777777" w:rsidR="00946DAE" w:rsidRPr="00C43F75" w:rsidRDefault="00946DAE" w:rsidP="00946DAE">
                    <w:pPr>
                      <w:spacing w:before="80" w:after="80"/>
                      <w:rPr>
                        <w:rFonts w:ascii="Arial" w:hAnsi="Arial" w:cs="Arial"/>
                        <w:b/>
                        <w:noProof/>
                        <w:color w:val="0070C0"/>
                        <w:sz w:val="22"/>
                        <w:szCs w:val="22"/>
                        <w:lang w:val="en-US"/>
                      </w:rPr>
                    </w:pPr>
                    <w:r w:rsidRPr="00C43F75">
                      <w:rPr>
                        <w:rStyle w:val="TextodoEspaoReservado"/>
                        <w:rFonts w:ascii="Arial" w:hAnsi="Arial" w:cs="Arial"/>
                        <w:color w:val="0070C0"/>
                        <w:sz w:val="22"/>
                        <w:szCs w:val="22"/>
                        <w:lang w:val="en-US"/>
                      </w:rPr>
                      <w:t>Click here to enter text.</w:t>
                    </w:r>
                  </w:p>
                </w:tc>
              </w:sdtContent>
            </w:sdt>
          </w:sdtContent>
        </w:sdt>
      </w:tr>
      <w:tr w:rsidR="00946DAE" w:rsidRPr="00097F76" w14:paraId="0414AC21" w14:textId="77777777" w:rsidTr="00946DAE">
        <w:trPr>
          <w:cantSplit/>
        </w:trPr>
        <w:tc>
          <w:tcPr>
            <w:tcW w:w="3261" w:type="dxa"/>
            <w:tcBorders>
              <w:top w:val="single" w:sz="6" w:space="0" w:color="auto"/>
              <w:left w:val="single" w:sz="6" w:space="0" w:color="auto"/>
              <w:bottom w:val="single" w:sz="6" w:space="0" w:color="auto"/>
              <w:right w:val="single" w:sz="6" w:space="0" w:color="auto"/>
            </w:tcBorders>
          </w:tcPr>
          <w:p w14:paraId="170F4AF9" w14:textId="032D1903" w:rsidR="00946DAE" w:rsidRPr="000C661F" w:rsidRDefault="00946DAE" w:rsidP="00946DAE">
            <w:pPr>
              <w:spacing w:before="80" w:after="240"/>
              <w:rPr>
                <w:rFonts w:ascii="Arial" w:hAnsi="Arial" w:cs="Arial"/>
                <w:b/>
                <w:sz w:val="22"/>
              </w:rPr>
            </w:pPr>
            <w:proofErr w:type="spellStart"/>
            <w:r>
              <w:rPr>
                <w:rFonts w:ascii="Arial" w:hAnsi="Arial" w:cs="Arial"/>
                <w:b/>
                <w:sz w:val="22"/>
              </w:rPr>
              <w:t>Production</w:t>
            </w:r>
            <w:proofErr w:type="spellEnd"/>
            <w:r>
              <w:rPr>
                <w:rFonts w:ascii="Arial" w:hAnsi="Arial" w:cs="Arial"/>
                <w:b/>
                <w:sz w:val="22"/>
              </w:rPr>
              <w:t xml:space="preserve"> Site </w:t>
            </w:r>
            <w:proofErr w:type="spellStart"/>
            <w:r>
              <w:rPr>
                <w:rFonts w:ascii="Arial" w:hAnsi="Arial" w:cs="Arial"/>
                <w:b/>
                <w:sz w:val="22"/>
              </w:rPr>
              <w:t>Address</w:t>
            </w:r>
            <w:proofErr w:type="spellEnd"/>
          </w:p>
        </w:tc>
        <w:tc>
          <w:tcPr>
            <w:tcW w:w="5811" w:type="dxa"/>
            <w:tcBorders>
              <w:top w:val="single" w:sz="6" w:space="0" w:color="auto"/>
              <w:left w:val="single" w:sz="6" w:space="0" w:color="auto"/>
              <w:bottom w:val="single" w:sz="6" w:space="0" w:color="auto"/>
              <w:right w:val="single" w:sz="6" w:space="0" w:color="auto"/>
            </w:tcBorders>
          </w:tcPr>
          <w:p w14:paraId="40BBEA34" w14:textId="77777777" w:rsidR="00946DAE" w:rsidRPr="00C43F75" w:rsidRDefault="00097F76" w:rsidP="00946DAE">
            <w:pPr>
              <w:spacing w:before="80" w:after="80"/>
              <w:rPr>
                <w:rFonts w:ascii="Arial" w:hAnsi="Arial" w:cs="Arial"/>
                <w:b/>
                <w:noProof/>
                <w:color w:val="0070C0"/>
                <w:sz w:val="22"/>
                <w:szCs w:val="22"/>
                <w:lang w:val="en-US"/>
              </w:rPr>
            </w:pPr>
            <w:sdt>
              <w:sdtPr>
                <w:rPr>
                  <w:rFonts w:ascii="Arial" w:hAnsi="Arial" w:cs="Arial"/>
                  <w:b/>
                  <w:noProof/>
                  <w:color w:val="0070C0"/>
                  <w:sz w:val="22"/>
                  <w:szCs w:val="22"/>
                </w:rPr>
                <w:id w:val="-1656599600"/>
                <w:placeholder>
                  <w:docPart w:val="7E3F5796034B4959977965899ADEB414"/>
                </w:placeholder>
                <w:showingPlcHdr/>
              </w:sdtPr>
              <w:sdtEndPr/>
              <w:sdtContent>
                <w:r w:rsidR="00946DAE" w:rsidRPr="00C43F75">
                  <w:rPr>
                    <w:rStyle w:val="TextodoEspaoReservado"/>
                    <w:rFonts w:ascii="Arial" w:hAnsi="Arial" w:cs="Arial"/>
                    <w:color w:val="0070C0"/>
                    <w:sz w:val="22"/>
                    <w:szCs w:val="22"/>
                    <w:lang w:val="en-US"/>
                  </w:rPr>
                  <w:t>Click here to enter text.</w:t>
                </w:r>
              </w:sdtContent>
            </w:sdt>
          </w:p>
        </w:tc>
      </w:tr>
      <w:tr w:rsidR="00D55892" w:rsidRPr="00097F76" w14:paraId="59764CD3" w14:textId="77777777" w:rsidTr="00946DAE">
        <w:trPr>
          <w:cantSplit/>
          <w:trHeight w:val="238"/>
        </w:trPr>
        <w:tc>
          <w:tcPr>
            <w:tcW w:w="9072" w:type="dxa"/>
            <w:gridSpan w:val="2"/>
            <w:tcBorders>
              <w:left w:val="nil"/>
              <w:bottom w:val="nil"/>
              <w:right w:val="nil"/>
            </w:tcBorders>
          </w:tcPr>
          <w:p w14:paraId="281C1C4C" w14:textId="77777777" w:rsidR="00D55892" w:rsidRPr="00D55892" w:rsidRDefault="00D55892" w:rsidP="00C01A02">
            <w:pPr>
              <w:spacing w:before="80" w:after="80"/>
              <w:rPr>
                <w:rFonts w:ascii="Arial" w:hAnsi="Arial"/>
                <w:sz w:val="22"/>
                <w:lang w:val="en-US"/>
              </w:rPr>
            </w:pPr>
          </w:p>
        </w:tc>
      </w:tr>
      <w:tr w:rsidR="00D55892" w:rsidRPr="00097F76" w14:paraId="7BFE3248" w14:textId="77777777" w:rsidTr="00946DAE">
        <w:trPr>
          <w:cantSplit/>
        </w:trPr>
        <w:tc>
          <w:tcPr>
            <w:tcW w:w="9072" w:type="dxa"/>
            <w:gridSpan w:val="2"/>
            <w:tcBorders>
              <w:top w:val="nil"/>
              <w:left w:val="nil"/>
              <w:bottom w:val="nil"/>
              <w:right w:val="nil"/>
            </w:tcBorders>
          </w:tcPr>
          <w:p w14:paraId="11F44CCB" w14:textId="2398AF7D" w:rsidR="006B2041" w:rsidRPr="006B2041" w:rsidRDefault="006B2041" w:rsidP="006B2041">
            <w:pPr>
              <w:spacing w:before="80" w:after="80"/>
              <w:jc w:val="both"/>
              <w:rPr>
                <w:rFonts w:ascii="Arial" w:hAnsi="Arial" w:cs="Arial"/>
                <w:b/>
                <w:sz w:val="22"/>
                <w:szCs w:val="22"/>
                <w:lang w:val="en-US"/>
              </w:rPr>
            </w:pPr>
            <w:r w:rsidRPr="006B2041">
              <w:rPr>
                <w:rFonts w:ascii="Arial" w:hAnsi="Arial" w:cs="Arial"/>
                <w:b/>
                <w:sz w:val="22"/>
                <w:szCs w:val="22"/>
                <w:lang w:val="en-US"/>
              </w:rPr>
              <w:t xml:space="preserve">The brazilian regulamentation RDC Nº </w:t>
            </w:r>
            <w:r w:rsidR="00097F76">
              <w:rPr>
                <w:rFonts w:ascii="Arial" w:hAnsi="Arial" w:cs="Arial"/>
                <w:b/>
                <w:sz w:val="22"/>
                <w:szCs w:val="22"/>
                <w:lang w:val="en-US"/>
              </w:rPr>
              <w:t>658</w:t>
            </w:r>
            <w:r w:rsidRPr="006B2041">
              <w:rPr>
                <w:rFonts w:ascii="Arial" w:hAnsi="Arial" w:cs="Arial"/>
                <w:b/>
                <w:sz w:val="22"/>
                <w:szCs w:val="22"/>
                <w:lang w:val="en-US"/>
              </w:rPr>
              <w:t>/20</w:t>
            </w:r>
            <w:r w:rsidR="00097F76">
              <w:rPr>
                <w:rFonts w:ascii="Arial" w:hAnsi="Arial" w:cs="Arial"/>
                <w:b/>
                <w:sz w:val="22"/>
                <w:szCs w:val="22"/>
                <w:lang w:val="en-US"/>
              </w:rPr>
              <w:t>22</w:t>
            </w:r>
            <w:r w:rsidR="00C01A02" w:rsidRPr="006B2041">
              <w:rPr>
                <w:rFonts w:ascii="Arial" w:hAnsi="Arial" w:cs="Arial"/>
                <w:b/>
                <w:sz w:val="22"/>
                <w:szCs w:val="22"/>
                <w:lang w:val="en-US"/>
              </w:rPr>
              <w:t xml:space="preserve">, </w:t>
            </w:r>
            <w:r w:rsidRPr="006B2041">
              <w:rPr>
                <w:rFonts w:ascii="Arial" w:hAnsi="Arial" w:cs="Arial"/>
                <w:b/>
                <w:sz w:val="22"/>
                <w:szCs w:val="22"/>
                <w:lang w:val="en-US"/>
              </w:rPr>
              <w:t xml:space="preserve">which provides </w:t>
            </w:r>
            <w:r>
              <w:rPr>
                <w:rFonts w:ascii="Arial" w:hAnsi="Arial" w:cs="Arial"/>
                <w:b/>
                <w:sz w:val="22"/>
                <w:szCs w:val="22"/>
                <w:lang w:val="en-US"/>
              </w:rPr>
              <w:t>g</w:t>
            </w:r>
            <w:r w:rsidRPr="006B2041">
              <w:rPr>
                <w:rFonts w:ascii="Arial" w:hAnsi="Arial" w:cs="Arial"/>
                <w:b/>
                <w:sz w:val="22"/>
                <w:szCs w:val="22"/>
                <w:lang w:val="en-US"/>
              </w:rPr>
              <w:t xml:space="preserve">eneral </w:t>
            </w:r>
            <w:r>
              <w:rPr>
                <w:rFonts w:ascii="Arial" w:hAnsi="Arial" w:cs="Arial"/>
                <w:b/>
                <w:sz w:val="22"/>
                <w:szCs w:val="22"/>
                <w:lang w:val="en-US"/>
              </w:rPr>
              <w:t>g</w:t>
            </w:r>
            <w:r w:rsidRPr="006B2041">
              <w:rPr>
                <w:rFonts w:ascii="Arial" w:hAnsi="Arial" w:cs="Arial"/>
                <w:b/>
                <w:sz w:val="22"/>
                <w:szCs w:val="22"/>
                <w:lang w:val="en-US"/>
              </w:rPr>
              <w:t>uidelines for Good Manufacturing Practices</w:t>
            </w:r>
            <w:r>
              <w:rPr>
                <w:rFonts w:ascii="Arial" w:hAnsi="Arial" w:cs="Arial"/>
                <w:b/>
                <w:sz w:val="22"/>
                <w:szCs w:val="22"/>
                <w:lang w:val="en-US"/>
              </w:rPr>
              <w:t xml:space="preserve"> for drugs</w:t>
            </w:r>
            <w:r w:rsidRPr="006B2041">
              <w:rPr>
                <w:rFonts w:ascii="Arial" w:hAnsi="Arial" w:cs="Arial"/>
                <w:b/>
                <w:sz w:val="22"/>
                <w:szCs w:val="22"/>
                <w:lang w:val="en-US"/>
              </w:rPr>
              <w:t>, shows that the drug manufacturer must have the necessary information about the traceability of the supply chain for its materials. Thus, it is necessary to survey the information described below for the purposes of qualifying suppliers.</w:t>
            </w:r>
          </w:p>
          <w:p w14:paraId="6432B8D2" w14:textId="277A5C7C" w:rsidR="006B2041" w:rsidRPr="006B2041" w:rsidRDefault="006B2041" w:rsidP="006B2041">
            <w:pPr>
              <w:spacing w:before="80" w:after="80"/>
              <w:jc w:val="both"/>
              <w:rPr>
                <w:rFonts w:ascii="Arial" w:hAnsi="Arial" w:cs="Arial"/>
                <w:b/>
                <w:sz w:val="22"/>
                <w:szCs w:val="22"/>
                <w:lang w:val="en-US"/>
              </w:rPr>
            </w:pPr>
            <w:r w:rsidRPr="00D55892">
              <w:rPr>
                <w:rFonts w:ascii="Arial" w:hAnsi="Arial" w:cs="Arial"/>
                <w:b/>
                <w:color w:val="000000"/>
                <w:sz w:val="22"/>
                <w:szCs w:val="24"/>
                <w:lang w:val="en-US"/>
              </w:rPr>
              <w:t xml:space="preserve">This questionnaire must be answered by </w:t>
            </w:r>
            <w:r>
              <w:rPr>
                <w:rFonts w:ascii="Arial" w:hAnsi="Arial" w:cs="Arial"/>
                <w:b/>
                <w:color w:val="000000"/>
                <w:sz w:val="22"/>
                <w:szCs w:val="24"/>
                <w:lang w:val="en-US"/>
              </w:rPr>
              <w:t>the</w:t>
            </w:r>
            <w:r w:rsidRPr="00D55892">
              <w:rPr>
                <w:rFonts w:ascii="Arial" w:hAnsi="Arial" w:cs="Arial"/>
                <w:b/>
                <w:color w:val="000000"/>
                <w:sz w:val="22"/>
                <w:szCs w:val="24"/>
                <w:lang w:val="en-US"/>
              </w:rPr>
              <w:t xml:space="preserve"> qualified person</w:t>
            </w:r>
            <w:r w:rsidRPr="006B2041">
              <w:rPr>
                <w:rFonts w:ascii="Arial" w:hAnsi="Arial" w:cs="Arial"/>
                <w:b/>
                <w:sz w:val="22"/>
                <w:szCs w:val="22"/>
                <w:lang w:val="en-US"/>
              </w:rPr>
              <w:t>, or his representative, at the distribution company or the material manufacturer.</w:t>
            </w:r>
          </w:p>
          <w:p w14:paraId="6113EA2E" w14:textId="78051CE5" w:rsidR="006B2041" w:rsidRDefault="006B2041" w:rsidP="006B2041">
            <w:pPr>
              <w:spacing w:before="80" w:after="80"/>
              <w:jc w:val="both"/>
              <w:rPr>
                <w:rFonts w:ascii="Arial" w:hAnsi="Arial" w:cs="Arial"/>
                <w:b/>
                <w:color w:val="000000"/>
                <w:sz w:val="22"/>
                <w:szCs w:val="24"/>
                <w:lang w:val="en-US"/>
              </w:rPr>
            </w:pPr>
            <w:r w:rsidRPr="00D55892">
              <w:rPr>
                <w:rFonts w:ascii="Arial" w:hAnsi="Arial" w:cs="Arial"/>
                <w:b/>
                <w:color w:val="000000"/>
                <w:sz w:val="22"/>
                <w:szCs w:val="24"/>
                <w:lang w:val="en-US"/>
              </w:rPr>
              <w:t xml:space="preserve">Please, answer the following questions according to the </w:t>
            </w:r>
            <w:r w:rsidRPr="006B2041">
              <w:rPr>
                <w:rFonts w:ascii="Arial" w:hAnsi="Arial" w:cs="Arial"/>
                <w:b/>
                <w:sz w:val="22"/>
                <w:szCs w:val="22"/>
                <w:lang w:val="en-US"/>
              </w:rPr>
              <w:t>material distribution process identified above</w:t>
            </w:r>
            <w:r w:rsidRPr="00D55892">
              <w:rPr>
                <w:rFonts w:ascii="Arial" w:hAnsi="Arial" w:cs="Arial"/>
                <w:b/>
                <w:color w:val="000000"/>
                <w:sz w:val="22"/>
                <w:szCs w:val="24"/>
                <w:lang w:val="en-US"/>
              </w:rPr>
              <w:t>:</w:t>
            </w:r>
          </w:p>
          <w:p w14:paraId="1A4C4BA1" w14:textId="77327D64" w:rsidR="00D55892" w:rsidRPr="003D5684" w:rsidRDefault="00D55892" w:rsidP="00C01A02">
            <w:pPr>
              <w:spacing w:before="80" w:after="80"/>
              <w:jc w:val="both"/>
              <w:rPr>
                <w:rFonts w:ascii="Arial" w:hAnsi="Arial" w:cs="Arial"/>
                <w:b/>
                <w:color w:val="000000"/>
                <w:sz w:val="22"/>
                <w:szCs w:val="24"/>
                <w:lang w:val="en-US"/>
              </w:rPr>
            </w:pPr>
          </w:p>
        </w:tc>
      </w:tr>
    </w:tbl>
    <w:p w14:paraId="61DBE958" w14:textId="77777777" w:rsidR="00D55892" w:rsidRPr="00097F76" w:rsidRDefault="00D55892" w:rsidP="00D55892">
      <w:pPr>
        <w:rPr>
          <w:vanish/>
          <w:lang w:val="en-US"/>
        </w:rPr>
      </w:pPr>
    </w:p>
    <w:tbl>
      <w:tblPr>
        <w:tblStyle w:val="Tabelacomgrade"/>
        <w:tblW w:w="5000" w:type="pct"/>
        <w:tblBorders>
          <w:insideH w:val="none" w:sz="0" w:space="0" w:color="auto"/>
          <w:insideV w:val="none" w:sz="0" w:space="0" w:color="auto"/>
        </w:tblBorders>
        <w:tblLook w:val="04A0" w:firstRow="1" w:lastRow="0" w:firstColumn="1" w:lastColumn="0" w:noHBand="0" w:noVBand="1"/>
      </w:tblPr>
      <w:tblGrid>
        <w:gridCol w:w="4496"/>
        <w:gridCol w:w="34"/>
        <w:gridCol w:w="1486"/>
        <w:gridCol w:w="451"/>
        <w:gridCol w:w="140"/>
        <w:gridCol w:w="828"/>
        <w:gridCol w:w="101"/>
        <w:gridCol w:w="1524"/>
      </w:tblGrid>
      <w:tr w:rsidR="00E81796" w:rsidRPr="00097F76" w14:paraId="06134784" w14:textId="77777777" w:rsidTr="00E81796">
        <w:trPr>
          <w:trHeight w:val="840"/>
        </w:trPr>
        <w:tc>
          <w:tcPr>
            <w:tcW w:w="5000" w:type="pct"/>
            <w:gridSpan w:val="8"/>
            <w:tcBorders>
              <w:top w:val="single" w:sz="4" w:space="0" w:color="auto"/>
              <w:bottom w:val="nil"/>
            </w:tcBorders>
            <w:vAlign w:val="center"/>
          </w:tcPr>
          <w:p w14:paraId="2487BABA" w14:textId="0A88476F" w:rsidR="00E81796" w:rsidRPr="006B2041" w:rsidRDefault="006B2041" w:rsidP="006B2041">
            <w:pPr>
              <w:jc w:val="both"/>
              <w:rPr>
                <w:rFonts w:ascii="Arial" w:eastAsia="Arial" w:hAnsi="Arial" w:cs="Arial"/>
                <w:b/>
                <w:w w:val="105"/>
                <w:lang w:val="en-US"/>
              </w:rPr>
            </w:pPr>
            <w:r w:rsidRPr="006B2041">
              <w:rPr>
                <w:rFonts w:ascii="Arial" w:hAnsi="Arial" w:cs="Arial"/>
                <w:b/>
                <w:w w:val="105"/>
                <w:lang w:val="en-US"/>
              </w:rPr>
              <w:t>GROUP</w:t>
            </w:r>
            <w:r w:rsidR="00E81796" w:rsidRPr="006B2041">
              <w:rPr>
                <w:rFonts w:ascii="Arial" w:hAnsi="Arial" w:cs="Arial"/>
                <w:b/>
                <w:w w:val="105"/>
                <w:lang w:val="en-US"/>
              </w:rPr>
              <w:t xml:space="preserve"> 1 – </w:t>
            </w:r>
            <w:r w:rsidRPr="006B2041">
              <w:rPr>
                <w:rFonts w:ascii="Arial" w:hAnsi="Arial" w:cs="Arial"/>
                <w:b/>
                <w:w w:val="105"/>
                <w:lang w:val="en-US"/>
              </w:rPr>
              <w:t xml:space="preserve">Direct </w:t>
            </w:r>
            <w:r>
              <w:rPr>
                <w:rFonts w:ascii="Arial" w:hAnsi="Arial" w:cs="Arial"/>
                <w:b/>
                <w:w w:val="105"/>
                <w:lang w:val="en-US"/>
              </w:rPr>
              <w:t>s</w:t>
            </w:r>
            <w:r w:rsidRPr="006B2041">
              <w:rPr>
                <w:rFonts w:ascii="Arial" w:hAnsi="Arial" w:cs="Arial"/>
                <w:b/>
                <w:w w:val="105"/>
                <w:lang w:val="en-US"/>
              </w:rPr>
              <w:t>upply from the manufacturer</w:t>
            </w:r>
          </w:p>
        </w:tc>
      </w:tr>
      <w:tr w:rsidR="00E81796" w:rsidRPr="004D4B7E" w14:paraId="0165602C" w14:textId="77777777" w:rsidTr="00E81796">
        <w:trPr>
          <w:trHeight w:val="462"/>
        </w:trPr>
        <w:tc>
          <w:tcPr>
            <w:tcW w:w="2481" w:type="pct"/>
            <w:vAlign w:val="center"/>
          </w:tcPr>
          <w:p w14:paraId="18937078" w14:textId="5519D121" w:rsidR="00E81796" w:rsidRPr="00B86D7D" w:rsidRDefault="00B86D7D" w:rsidP="00B86D7D">
            <w:pPr>
              <w:rPr>
                <w:rFonts w:ascii="Arial" w:hAnsi="Arial" w:cs="Arial"/>
                <w:w w:val="105"/>
                <w:lang w:val="en-US"/>
              </w:rPr>
            </w:pPr>
            <w:r w:rsidRPr="00B86D7D">
              <w:rPr>
                <w:rFonts w:ascii="Arial" w:hAnsi="Arial" w:cs="Arial"/>
                <w:w w:val="105"/>
                <w:lang w:val="en-US"/>
              </w:rPr>
              <w:t>Is the material deliv</w:t>
            </w:r>
            <w:r>
              <w:rPr>
                <w:rFonts w:ascii="Arial" w:hAnsi="Arial" w:cs="Arial"/>
                <w:w w:val="105"/>
                <w:lang w:val="en-US"/>
              </w:rPr>
              <w:t xml:space="preserve">ered from the manufacturer's </w:t>
            </w:r>
            <w:r w:rsidRPr="00B86D7D">
              <w:rPr>
                <w:rFonts w:ascii="Arial" w:hAnsi="Arial" w:cs="Arial"/>
                <w:w w:val="105"/>
                <w:lang w:val="en-US"/>
              </w:rPr>
              <w:t>site directly to Farmanguinhos?</w:t>
            </w:r>
          </w:p>
        </w:tc>
        <w:tc>
          <w:tcPr>
            <w:tcW w:w="1165" w:type="pct"/>
            <w:gridSpan w:val="4"/>
            <w:vAlign w:val="center"/>
          </w:tcPr>
          <w:p w14:paraId="6B4E7240" w14:textId="317067FD" w:rsidR="00E81796" w:rsidRPr="002860A4" w:rsidRDefault="00097F76" w:rsidP="006B2041">
            <w:pPr>
              <w:jc w:val="center"/>
              <w:rPr>
                <w:rFonts w:ascii="Arial" w:eastAsia="Arial" w:hAnsi="Arial" w:cs="Arial"/>
                <w:w w:val="105"/>
              </w:rPr>
            </w:pPr>
            <w:sdt>
              <w:sdtPr>
                <w:rPr>
                  <w:rFonts w:ascii="Arial" w:eastAsia="Arial" w:hAnsi="Arial" w:cs="Arial"/>
                  <w:w w:val="105"/>
                </w:rPr>
                <w:id w:val="551508702"/>
                <w14:checkbox>
                  <w14:checked w14:val="0"/>
                  <w14:checkedState w14:val="2612" w14:font="MS Gothic"/>
                  <w14:uncheckedState w14:val="2610" w14:font="MS Gothic"/>
                </w14:checkbox>
              </w:sdtPr>
              <w:sdtEndPr/>
              <w:sdtContent>
                <w:r w:rsidR="00E81796">
                  <w:rPr>
                    <w:rFonts w:ascii="MS Gothic" w:eastAsia="MS Gothic" w:hAnsi="MS Gothic" w:cs="Arial" w:hint="eastAsia"/>
                    <w:w w:val="105"/>
                  </w:rPr>
                  <w:t>☐</w:t>
                </w:r>
              </w:sdtContent>
            </w:sdt>
            <w:r w:rsidR="006B2041">
              <w:rPr>
                <w:rFonts w:ascii="Arial" w:eastAsia="Arial" w:hAnsi="Arial" w:cs="Arial"/>
                <w:b/>
                <w:w w:val="105"/>
              </w:rPr>
              <w:t>YES</w:t>
            </w:r>
          </w:p>
        </w:tc>
        <w:tc>
          <w:tcPr>
            <w:tcW w:w="1354" w:type="pct"/>
            <w:gridSpan w:val="3"/>
            <w:vAlign w:val="center"/>
          </w:tcPr>
          <w:p w14:paraId="3B81E61B" w14:textId="5F3EAA5B" w:rsidR="00E81796" w:rsidRPr="002860A4" w:rsidRDefault="00097F76" w:rsidP="00E81796">
            <w:pPr>
              <w:jc w:val="both"/>
              <w:rPr>
                <w:rFonts w:ascii="Arial" w:hAnsi="Arial" w:cs="Arial"/>
                <w:w w:val="105"/>
              </w:rPr>
            </w:pPr>
            <w:sdt>
              <w:sdtPr>
                <w:rPr>
                  <w:rFonts w:ascii="Arial" w:eastAsia="Arial" w:hAnsi="Arial" w:cs="Arial"/>
                  <w:w w:val="105"/>
                </w:rPr>
                <w:id w:val="1483042437"/>
                <w14:checkbox>
                  <w14:checked w14:val="0"/>
                  <w14:checkedState w14:val="2612" w14:font="MS Gothic"/>
                  <w14:uncheckedState w14:val="2610" w14:font="MS Gothic"/>
                </w14:checkbox>
              </w:sdtPr>
              <w:sdtEndPr/>
              <w:sdtContent>
                <w:r w:rsidR="00E81796">
                  <w:rPr>
                    <w:rFonts w:ascii="MS Gothic" w:eastAsia="MS Gothic" w:hAnsi="MS Gothic" w:cs="Arial" w:hint="eastAsia"/>
                    <w:w w:val="105"/>
                  </w:rPr>
                  <w:t>☐</w:t>
                </w:r>
              </w:sdtContent>
            </w:sdt>
            <w:r w:rsidR="006B2041">
              <w:rPr>
                <w:rFonts w:ascii="Arial" w:eastAsia="Arial" w:hAnsi="Arial" w:cs="Arial"/>
                <w:b/>
                <w:w w:val="105"/>
              </w:rPr>
              <w:t>NO</w:t>
            </w:r>
          </w:p>
        </w:tc>
      </w:tr>
      <w:tr w:rsidR="00E81796" w:rsidRPr="00097F76" w14:paraId="4159E5D2" w14:textId="77777777" w:rsidTr="00E81796">
        <w:trPr>
          <w:trHeight w:val="968"/>
        </w:trPr>
        <w:tc>
          <w:tcPr>
            <w:tcW w:w="5000" w:type="pct"/>
            <w:gridSpan w:val="8"/>
            <w:vAlign w:val="center"/>
          </w:tcPr>
          <w:p w14:paraId="6239915D" w14:textId="77777777" w:rsidR="00B86D7D" w:rsidRPr="00B86D7D" w:rsidRDefault="00B86D7D" w:rsidP="00B86D7D">
            <w:pPr>
              <w:pStyle w:val="PargrafodaLista"/>
              <w:widowControl w:val="0"/>
              <w:autoSpaceDE w:val="0"/>
              <w:autoSpaceDN w:val="0"/>
              <w:ind w:hanging="720"/>
              <w:rPr>
                <w:rFonts w:ascii="Arial" w:hAnsi="Arial" w:cs="Arial"/>
                <w:color w:val="FF0000"/>
                <w:w w:val="105"/>
                <w:sz w:val="20"/>
                <w:szCs w:val="20"/>
                <w:lang w:val="en-US"/>
              </w:rPr>
            </w:pPr>
            <w:r w:rsidRPr="00B86D7D">
              <w:rPr>
                <w:rFonts w:ascii="Arial" w:hAnsi="Arial" w:cs="Arial"/>
                <w:color w:val="FF0000"/>
                <w:w w:val="105"/>
                <w:sz w:val="20"/>
                <w:szCs w:val="20"/>
                <w:lang w:val="en-US"/>
              </w:rPr>
              <w:t>- If you answered YES earlier, answer questions 1.1 and 1.2.</w:t>
            </w:r>
          </w:p>
          <w:p w14:paraId="69A6DC2F" w14:textId="558A8010" w:rsidR="00E81796" w:rsidRPr="00B86D7D" w:rsidRDefault="00B86D7D" w:rsidP="00B86D7D">
            <w:pPr>
              <w:jc w:val="both"/>
              <w:rPr>
                <w:rFonts w:ascii="Arial" w:hAnsi="Arial" w:cs="Arial"/>
                <w:i/>
                <w:w w:val="105"/>
                <w:lang w:val="en-US"/>
              </w:rPr>
            </w:pPr>
            <w:r w:rsidRPr="00B86D7D">
              <w:rPr>
                <w:rFonts w:ascii="Arial" w:hAnsi="Arial" w:cs="Arial"/>
                <w:color w:val="FF0000"/>
                <w:w w:val="105"/>
                <w:lang w:val="en-US"/>
              </w:rPr>
              <w:t>- If you answered NO earlier, proceed to GROUP 2.</w:t>
            </w:r>
          </w:p>
        </w:tc>
      </w:tr>
      <w:tr w:rsidR="00183BD0" w:rsidRPr="00AF74ED" w14:paraId="1A8FE5A5" w14:textId="77777777" w:rsidTr="00E81796">
        <w:trPr>
          <w:trHeight w:val="840"/>
        </w:trPr>
        <w:tc>
          <w:tcPr>
            <w:tcW w:w="2481" w:type="pct"/>
            <w:tcBorders>
              <w:top w:val="nil"/>
              <w:bottom w:val="nil"/>
            </w:tcBorders>
            <w:vAlign w:val="center"/>
          </w:tcPr>
          <w:p w14:paraId="00CC9C35" w14:textId="5A3E4DF8" w:rsidR="00183BD0" w:rsidRPr="00B86D7D" w:rsidRDefault="00E81796" w:rsidP="00B86D7D">
            <w:pPr>
              <w:widowControl w:val="0"/>
              <w:autoSpaceDE w:val="0"/>
              <w:autoSpaceDN w:val="0"/>
              <w:rPr>
                <w:rFonts w:ascii="Arial" w:hAnsi="Arial" w:cs="Arial"/>
                <w:w w:val="105"/>
                <w:lang w:val="en-US"/>
              </w:rPr>
            </w:pPr>
            <w:r w:rsidRPr="00B86D7D">
              <w:rPr>
                <w:rFonts w:ascii="Arial" w:hAnsi="Arial" w:cs="Arial"/>
                <w:w w:val="105"/>
                <w:lang w:val="en-US"/>
              </w:rPr>
              <w:t>1</w:t>
            </w:r>
            <w:r w:rsidR="00183BD0" w:rsidRPr="00B86D7D">
              <w:rPr>
                <w:rFonts w:ascii="Arial" w:hAnsi="Arial" w:cs="Arial"/>
                <w:w w:val="105"/>
                <w:lang w:val="en-US"/>
              </w:rPr>
              <w:t xml:space="preserve">.1) </w:t>
            </w:r>
            <w:r w:rsidR="00B86D7D" w:rsidRPr="00B86D7D">
              <w:rPr>
                <w:rFonts w:ascii="Arial" w:hAnsi="Arial" w:cs="Arial"/>
                <w:w w:val="105"/>
                <w:lang w:val="en-US"/>
              </w:rPr>
              <w:t xml:space="preserve">Which transport from the manufacturer site to Farmanguinhos </w:t>
            </w:r>
            <w:r w:rsidR="00B86D7D">
              <w:rPr>
                <w:rFonts w:ascii="Arial" w:hAnsi="Arial" w:cs="Arial"/>
                <w:w w:val="105"/>
                <w:lang w:val="en-US"/>
              </w:rPr>
              <w:t>is done</w:t>
            </w:r>
            <w:r w:rsidR="00B86D7D" w:rsidRPr="00B86D7D">
              <w:rPr>
                <w:rFonts w:ascii="Arial" w:hAnsi="Arial" w:cs="Arial"/>
                <w:w w:val="105"/>
                <w:lang w:val="en-US"/>
              </w:rPr>
              <w:t>?</w:t>
            </w:r>
          </w:p>
        </w:tc>
        <w:tc>
          <w:tcPr>
            <w:tcW w:w="839" w:type="pct"/>
            <w:gridSpan w:val="2"/>
            <w:tcBorders>
              <w:top w:val="nil"/>
              <w:bottom w:val="nil"/>
            </w:tcBorders>
            <w:vAlign w:val="center"/>
          </w:tcPr>
          <w:p w14:paraId="44913FCC" w14:textId="2B9D6582" w:rsidR="00183BD0" w:rsidRDefault="00097F76" w:rsidP="00B86D7D">
            <w:pPr>
              <w:jc w:val="center"/>
              <w:rPr>
                <w:rFonts w:ascii="Arial" w:eastAsia="Arial" w:hAnsi="Arial" w:cs="Arial"/>
                <w:w w:val="105"/>
              </w:rPr>
            </w:pPr>
            <w:sdt>
              <w:sdtPr>
                <w:rPr>
                  <w:rFonts w:ascii="Arial" w:eastAsia="Arial" w:hAnsi="Arial" w:cs="Arial"/>
                  <w:w w:val="105"/>
                </w:rPr>
                <w:id w:val="-1107966957"/>
                <w14:checkbox>
                  <w14:checked w14:val="0"/>
                  <w14:checkedState w14:val="2612" w14:font="MS Gothic"/>
                  <w14:uncheckedState w14:val="2610" w14:font="MS Gothic"/>
                </w14:checkbox>
              </w:sdtPr>
              <w:sdtEndPr/>
              <w:sdtContent>
                <w:r w:rsidR="009F326B">
                  <w:rPr>
                    <w:rFonts w:ascii="MS Gothic" w:eastAsia="MS Gothic" w:hAnsi="MS Gothic" w:cs="Arial" w:hint="eastAsia"/>
                    <w:w w:val="105"/>
                  </w:rPr>
                  <w:t>☐</w:t>
                </w:r>
              </w:sdtContent>
            </w:sdt>
            <w:r w:rsidR="00B86D7D">
              <w:rPr>
                <w:rFonts w:ascii="Arial" w:eastAsia="Arial" w:hAnsi="Arial" w:cs="Arial"/>
                <w:b/>
                <w:w w:val="105"/>
              </w:rPr>
              <w:t>Land</w:t>
            </w:r>
          </w:p>
        </w:tc>
        <w:tc>
          <w:tcPr>
            <w:tcW w:w="839" w:type="pct"/>
            <w:gridSpan w:val="4"/>
            <w:tcBorders>
              <w:top w:val="nil"/>
              <w:bottom w:val="nil"/>
            </w:tcBorders>
            <w:vAlign w:val="center"/>
          </w:tcPr>
          <w:p w14:paraId="134944D6" w14:textId="6B7B8E18" w:rsidR="00183BD0" w:rsidRDefault="00097F76" w:rsidP="00B86D7D">
            <w:pPr>
              <w:jc w:val="center"/>
              <w:rPr>
                <w:rFonts w:ascii="Arial" w:eastAsia="Arial" w:hAnsi="Arial" w:cs="Arial"/>
                <w:w w:val="105"/>
              </w:rPr>
            </w:pPr>
            <w:sdt>
              <w:sdtPr>
                <w:rPr>
                  <w:rFonts w:ascii="Arial" w:eastAsia="Arial" w:hAnsi="Arial" w:cs="Arial"/>
                  <w:w w:val="105"/>
                </w:rPr>
                <w:id w:val="2014104918"/>
                <w14:checkbox>
                  <w14:checked w14:val="0"/>
                  <w14:checkedState w14:val="2612" w14:font="MS Gothic"/>
                  <w14:uncheckedState w14:val="2610" w14:font="MS Gothic"/>
                </w14:checkbox>
              </w:sdtPr>
              <w:sdtEndPr/>
              <w:sdtContent>
                <w:r w:rsidR="00183BD0" w:rsidRPr="002860A4">
                  <w:rPr>
                    <w:rFonts w:ascii="MS Gothic" w:eastAsia="MS Gothic" w:hAnsi="MS Gothic" w:cs="MS Gothic" w:hint="eastAsia"/>
                    <w:w w:val="105"/>
                  </w:rPr>
                  <w:t>☐</w:t>
                </w:r>
              </w:sdtContent>
            </w:sdt>
            <w:r w:rsidR="00B86D7D">
              <w:rPr>
                <w:rFonts w:ascii="Arial" w:eastAsia="Arial" w:hAnsi="Arial" w:cs="Arial"/>
                <w:b/>
                <w:w w:val="105"/>
              </w:rPr>
              <w:t>Sea</w:t>
            </w:r>
          </w:p>
        </w:tc>
        <w:tc>
          <w:tcPr>
            <w:tcW w:w="841" w:type="pct"/>
            <w:tcBorders>
              <w:top w:val="nil"/>
              <w:bottom w:val="nil"/>
            </w:tcBorders>
            <w:vAlign w:val="center"/>
          </w:tcPr>
          <w:p w14:paraId="7CE28EDE" w14:textId="358DF791" w:rsidR="00183BD0" w:rsidRDefault="00097F76" w:rsidP="00B86D7D">
            <w:pPr>
              <w:jc w:val="both"/>
              <w:rPr>
                <w:rFonts w:ascii="Arial" w:eastAsia="Arial" w:hAnsi="Arial" w:cs="Arial"/>
                <w:w w:val="105"/>
              </w:rPr>
            </w:pPr>
            <w:sdt>
              <w:sdtPr>
                <w:rPr>
                  <w:rFonts w:ascii="Arial" w:eastAsia="Arial" w:hAnsi="Arial" w:cs="Arial"/>
                  <w:w w:val="105"/>
                </w:rPr>
                <w:id w:val="-1262839562"/>
                <w14:checkbox>
                  <w14:checked w14:val="0"/>
                  <w14:checkedState w14:val="2612" w14:font="MS Gothic"/>
                  <w14:uncheckedState w14:val="2610" w14:font="MS Gothic"/>
                </w14:checkbox>
              </w:sdtPr>
              <w:sdtEndPr/>
              <w:sdtContent>
                <w:r w:rsidR="00183BD0" w:rsidRPr="002860A4">
                  <w:rPr>
                    <w:rFonts w:ascii="MS Gothic" w:eastAsia="MS Gothic" w:hAnsi="MS Gothic" w:cs="MS Gothic" w:hint="eastAsia"/>
                    <w:w w:val="105"/>
                  </w:rPr>
                  <w:t>☐</w:t>
                </w:r>
              </w:sdtContent>
            </w:sdt>
            <w:r w:rsidR="00B86D7D">
              <w:rPr>
                <w:rFonts w:ascii="Arial" w:hAnsi="Arial" w:cs="Arial"/>
                <w:b/>
                <w:w w:val="105"/>
              </w:rPr>
              <w:t>Air</w:t>
            </w:r>
          </w:p>
        </w:tc>
      </w:tr>
      <w:tr w:rsidR="00E81796" w:rsidRPr="00097F76" w14:paraId="2FDEFF00" w14:textId="77777777" w:rsidTr="00E81796">
        <w:trPr>
          <w:trHeight w:val="840"/>
        </w:trPr>
        <w:tc>
          <w:tcPr>
            <w:tcW w:w="2500" w:type="pct"/>
            <w:gridSpan w:val="2"/>
            <w:tcBorders>
              <w:top w:val="nil"/>
              <w:left w:val="single" w:sz="4" w:space="0" w:color="auto"/>
              <w:bottom w:val="single" w:sz="4" w:space="0" w:color="auto"/>
              <w:right w:val="nil"/>
            </w:tcBorders>
            <w:vAlign w:val="center"/>
          </w:tcPr>
          <w:p w14:paraId="3AE4FCCA" w14:textId="39E063EB" w:rsidR="00E81796" w:rsidRPr="00B86D7D" w:rsidRDefault="00E81796" w:rsidP="00CE68C3">
            <w:pPr>
              <w:jc w:val="both"/>
              <w:rPr>
                <w:rFonts w:ascii="Arial" w:hAnsi="Arial" w:cs="Arial"/>
                <w:b/>
                <w:w w:val="105"/>
                <w:lang w:val="en-US"/>
              </w:rPr>
            </w:pPr>
            <w:r w:rsidRPr="00B86D7D">
              <w:rPr>
                <w:rFonts w:ascii="Arial" w:hAnsi="Arial" w:cs="Arial"/>
                <w:w w:val="105"/>
                <w:lang w:val="en-US"/>
              </w:rPr>
              <w:t xml:space="preserve">1.2) </w:t>
            </w:r>
            <w:r w:rsidR="00CE68C3">
              <w:rPr>
                <w:rFonts w:ascii="Arial" w:hAnsi="Arial" w:cs="Arial"/>
                <w:w w:val="105"/>
                <w:lang w:val="en-US"/>
              </w:rPr>
              <w:t>Report</w:t>
            </w:r>
            <w:r w:rsidR="00B86D7D" w:rsidRPr="00B86D7D">
              <w:rPr>
                <w:rFonts w:ascii="Arial" w:hAnsi="Arial" w:cs="Arial"/>
                <w:w w:val="105"/>
                <w:lang w:val="en-US"/>
              </w:rPr>
              <w:t xml:space="preserve"> the name of the shipping company:</w:t>
            </w:r>
          </w:p>
        </w:tc>
        <w:sdt>
          <w:sdtPr>
            <w:rPr>
              <w:rFonts w:ascii="Arial" w:hAnsi="Arial" w:cs="Arial"/>
              <w:i/>
              <w:w w:val="105"/>
            </w:rPr>
            <w:id w:val="297185829"/>
          </w:sdtPr>
          <w:sdtEndPr>
            <w:rPr>
              <w:i w:val="0"/>
              <w:noProof/>
              <w:color w:val="44546A" w:themeColor="text2"/>
              <w:w w:val="100"/>
              <w:sz w:val="22"/>
            </w:rPr>
          </w:sdtEndPr>
          <w:sdtContent>
            <w:sdt>
              <w:sdtPr>
                <w:rPr>
                  <w:rFonts w:ascii="Arial" w:hAnsi="Arial" w:cs="Arial"/>
                  <w:i/>
                  <w:w w:val="105"/>
                </w:rPr>
                <w:id w:val="-1842388550"/>
                <w:showingPlcHdr/>
              </w:sdtPr>
              <w:sdtEndPr>
                <w:rPr>
                  <w:b/>
                  <w:i w:val="0"/>
                  <w:noProof/>
                  <w:color w:val="0070C0"/>
                  <w:w w:val="100"/>
                </w:rPr>
              </w:sdtEndPr>
              <w:sdtContent>
                <w:tc>
                  <w:tcPr>
                    <w:tcW w:w="2500" w:type="pct"/>
                    <w:gridSpan w:val="6"/>
                    <w:tcBorders>
                      <w:top w:val="nil"/>
                      <w:left w:val="nil"/>
                      <w:bottom w:val="single" w:sz="4" w:space="0" w:color="auto"/>
                      <w:right w:val="single" w:sz="4" w:space="0" w:color="auto"/>
                    </w:tcBorders>
                    <w:vAlign w:val="center"/>
                  </w:tcPr>
                  <w:p w14:paraId="7DC2A91F" w14:textId="77777777" w:rsidR="00E81796" w:rsidRPr="00AD2BE2" w:rsidRDefault="00E81796" w:rsidP="00E81796">
                    <w:pPr>
                      <w:jc w:val="both"/>
                      <w:rPr>
                        <w:rFonts w:ascii="Arial" w:hAnsi="Arial" w:cs="Arial"/>
                        <w:b/>
                        <w:w w:val="105"/>
                        <w:lang w:val="en-US"/>
                      </w:rPr>
                    </w:pPr>
                    <w:r w:rsidRPr="00AD2BE2">
                      <w:rPr>
                        <w:rStyle w:val="TextodoEspaoReservado"/>
                        <w:rFonts w:ascii="Arial" w:hAnsi="Arial" w:cs="Arial"/>
                        <w:b/>
                        <w:color w:val="0070C0"/>
                        <w:lang w:val="en-US"/>
                      </w:rPr>
                      <w:t>Click here to enter text.</w:t>
                    </w:r>
                  </w:p>
                </w:tc>
              </w:sdtContent>
            </w:sdt>
          </w:sdtContent>
        </w:sdt>
      </w:tr>
      <w:tr w:rsidR="00BA15EE" w:rsidRPr="00097F76" w14:paraId="152FA840" w14:textId="77777777" w:rsidTr="00E81796">
        <w:trPr>
          <w:trHeight w:val="840"/>
        </w:trPr>
        <w:tc>
          <w:tcPr>
            <w:tcW w:w="5000" w:type="pct"/>
            <w:gridSpan w:val="8"/>
            <w:tcBorders>
              <w:top w:val="single" w:sz="4" w:space="0" w:color="auto"/>
              <w:bottom w:val="nil"/>
            </w:tcBorders>
            <w:vAlign w:val="center"/>
          </w:tcPr>
          <w:p w14:paraId="312C8D26" w14:textId="6D1E4A97" w:rsidR="00BA15EE" w:rsidRPr="00D01032" w:rsidRDefault="00D01032" w:rsidP="009F204F">
            <w:pPr>
              <w:jc w:val="both"/>
              <w:rPr>
                <w:rFonts w:ascii="Arial" w:eastAsia="Arial" w:hAnsi="Arial" w:cs="Arial"/>
                <w:b/>
                <w:w w:val="105"/>
                <w:lang w:val="en-US"/>
              </w:rPr>
            </w:pPr>
            <w:r w:rsidRPr="00D01032">
              <w:rPr>
                <w:rFonts w:ascii="Arial" w:hAnsi="Arial" w:cs="Arial"/>
                <w:b/>
                <w:w w:val="105"/>
                <w:lang w:val="en-US"/>
              </w:rPr>
              <w:t>GR</w:t>
            </w:r>
            <w:r w:rsidR="00BA15EE" w:rsidRPr="00D01032">
              <w:rPr>
                <w:rFonts w:ascii="Arial" w:hAnsi="Arial" w:cs="Arial"/>
                <w:b/>
                <w:w w:val="105"/>
                <w:lang w:val="en-US"/>
              </w:rPr>
              <w:t>O</w:t>
            </w:r>
            <w:r w:rsidRPr="00D01032">
              <w:rPr>
                <w:rFonts w:ascii="Arial" w:hAnsi="Arial" w:cs="Arial"/>
                <w:b/>
                <w:w w:val="105"/>
                <w:lang w:val="en-US"/>
              </w:rPr>
              <w:t>UP</w:t>
            </w:r>
            <w:r w:rsidR="00BA15EE" w:rsidRPr="00D01032">
              <w:rPr>
                <w:rFonts w:ascii="Arial" w:hAnsi="Arial" w:cs="Arial"/>
                <w:b/>
                <w:w w:val="105"/>
                <w:lang w:val="en-US"/>
              </w:rPr>
              <w:t xml:space="preserve"> </w:t>
            </w:r>
            <w:r w:rsidR="00E81796" w:rsidRPr="00D01032">
              <w:rPr>
                <w:rFonts w:ascii="Arial" w:hAnsi="Arial" w:cs="Arial"/>
                <w:b/>
                <w:w w:val="105"/>
                <w:lang w:val="en-US"/>
              </w:rPr>
              <w:t>2</w:t>
            </w:r>
            <w:r w:rsidR="00BA15EE" w:rsidRPr="00D01032">
              <w:rPr>
                <w:rFonts w:ascii="Arial" w:hAnsi="Arial" w:cs="Arial"/>
                <w:b/>
                <w:w w:val="105"/>
                <w:lang w:val="en-US"/>
              </w:rPr>
              <w:t xml:space="preserve"> – </w:t>
            </w:r>
            <w:r w:rsidRPr="00D01032">
              <w:rPr>
                <w:rFonts w:ascii="Arial" w:hAnsi="Arial" w:cs="Arial"/>
                <w:b/>
                <w:w w:val="105"/>
                <w:lang w:val="en-US"/>
              </w:rPr>
              <w:t xml:space="preserve">Distribution through </w:t>
            </w:r>
            <w:r>
              <w:rPr>
                <w:rFonts w:ascii="Arial" w:hAnsi="Arial" w:cs="Arial"/>
                <w:b/>
                <w:w w:val="105"/>
                <w:lang w:val="en-US"/>
              </w:rPr>
              <w:t xml:space="preserve">another manufacturer company </w:t>
            </w:r>
            <w:r w:rsidRPr="00D01032">
              <w:rPr>
                <w:rFonts w:ascii="Arial" w:hAnsi="Arial" w:cs="Arial"/>
                <w:b/>
                <w:w w:val="105"/>
                <w:lang w:val="en-US"/>
              </w:rPr>
              <w:t>site</w:t>
            </w:r>
          </w:p>
        </w:tc>
      </w:tr>
      <w:tr w:rsidR="00E81796" w:rsidRPr="00AF74ED" w14:paraId="21BC5DDD" w14:textId="77777777" w:rsidTr="00E81796">
        <w:trPr>
          <w:trHeight w:val="659"/>
        </w:trPr>
        <w:tc>
          <w:tcPr>
            <w:tcW w:w="2481" w:type="pct"/>
            <w:vAlign w:val="center"/>
          </w:tcPr>
          <w:p w14:paraId="15A9802B" w14:textId="14A8D0D9" w:rsidR="00E81796" w:rsidRPr="00D01032" w:rsidRDefault="00D01032" w:rsidP="00E81796">
            <w:pPr>
              <w:pStyle w:val="PargrafodaLista"/>
              <w:widowControl w:val="0"/>
              <w:autoSpaceDE w:val="0"/>
              <w:autoSpaceDN w:val="0"/>
              <w:ind w:left="0"/>
              <w:contextualSpacing w:val="0"/>
              <w:rPr>
                <w:rFonts w:ascii="Arial" w:hAnsi="Arial" w:cs="Arial"/>
                <w:color w:val="auto"/>
                <w:w w:val="105"/>
                <w:sz w:val="20"/>
                <w:szCs w:val="20"/>
                <w:lang w:val="en-US"/>
              </w:rPr>
            </w:pPr>
            <w:r w:rsidRPr="00D01032">
              <w:rPr>
                <w:rFonts w:ascii="Arial" w:hAnsi="Arial" w:cs="Arial"/>
                <w:color w:val="auto"/>
                <w:w w:val="105"/>
                <w:sz w:val="20"/>
                <w:szCs w:val="20"/>
                <w:lang w:val="en-US"/>
              </w:rPr>
              <w:t>Is the distribution carried out only by another site of the same manufacturer</w:t>
            </w:r>
            <w:r>
              <w:rPr>
                <w:rFonts w:ascii="Arial" w:hAnsi="Arial" w:cs="Arial"/>
                <w:color w:val="auto"/>
                <w:w w:val="105"/>
                <w:sz w:val="20"/>
                <w:szCs w:val="20"/>
                <w:lang w:val="en-US"/>
              </w:rPr>
              <w:t xml:space="preserve"> comany</w:t>
            </w:r>
            <w:r w:rsidRPr="00D01032">
              <w:rPr>
                <w:rFonts w:ascii="Arial" w:hAnsi="Arial" w:cs="Arial"/>
                <w:color w:val="auto"/>
                <w:w w:val="105"/>
                <w:sz w:val="20"/>
                <w:szCs w:val="20"/>
                <w:lang w:val="en-US"/>
              </w:rPr>
              <w:t>?</w:t>
            </w:r>
          </w:p>
        </w:tc>
        <w:tc>
          <w:tcPr>
            <w:tcW w:w="1165" w:type="pct"/>
            <w:gridSpan w:val="4"/>
            <w:vAlign w:val="center"/>
          </w:tcPr>
          <w:p w14:paraId="22A6A16D" w14:textId="3C9D9D1A" w:rsidR="00E81796" w:rsidRPr="002860A4" w:rsidRDefault="00097F76" w:rsidP="00E81796">
            <w:pPr>
              <w:jc w:val="center"/>
              <w:rPr>
                <w:rFonts w:ascii="Arial" w:hAnsi="Arial" w:cs="Arial"/>
                <w:w w:val="105"/>
              </w:rPr>
            </w:pPr>
            <w:sdt>
              <w:sdtPr>
                <w:rPr>
                  <w:rFonts w:ascii="Arial" w:eastAsia="Arial" w:hAnsi="Arial" w:cs="Arial"/>
                  <w:w w:val="105"/>
                </w:rPr>
                <w:id w:val="859637689"/>
                <w14:checkbox>
                  <w14:checked w14:val="0"/>
                  <w14:checkedState w14:val="2612" w14:font="MS Gothic"/>
                  <w14:uncheckedState w14:val="2610" w14:font="MS Gothic"/>
                </w14:checkbox>
              </w:sdtPr>
              <w:sdtEndPr/>
              <w:sdtContent>
                <w:r w:rsidR="00E81796">
                  <w:rPr>
                    <w:rFonts w:ascii="MS Gothic" w:eastAsia="MS Gothic" w:hAnsi="MS Gothic" w:cs="Arial" w:hint="eastAsia"/>
                    <w:w w:val="105"/>
                  </w:rPr>
                  <w:t>☐</w:t>
                </w:r>
              </w:sdtContent>
            </w:sdt>
            <w:r w:rsidR="00D01032">
              <w:rPr>
                <w:rFonts w:ascii="Arial" w:eastAsia="Arial" w:hAnsi="Arial" w:cs="Arial"/>
                <w:b/>
                <w:w w:val="105"/>
              </w:rPr>
              <w:t>YES</w:t>
            </w:r>
          </w:p>
        </w:tc>
        <w:tc>
          <w:tcPr>
            <w:tcW w:w="1354" w:type="pct"/>
            <w:gridSpan w:val="3"/>
            <w:vAlign w:val="center"/>
          </w:tcPr>
          <w:p w14:paraId="6D8BA817" w14:textId="184E137E" w:rsidR="00E81796" w:rsidRPr="002860A4" w:rsidRDefault="00097F76" w:rsidP="00E81796">
            <w:pPr>
              <w:jc w:val="both"/>
              <w:rPr>
                <w:rFonts w:ascii="Arial" w:hAnsi="Arial" w:cs="Arial"/>
                <w:i/>
                <w:w w:val="105"/>
              </w:rPr>
            </w:pPr>
            <w:sdt>
              <w:sdtPr>
                <w:rPr>
                  <w:rFonts w:ascii="Arial" w:eastAsia="Arial" w:hAnsi="Arial" w:cs="Arial"/>
                  <w:w w:val="105"/>
                </w:rPr>
                <w:id w:val="-1588145521"/>
                <w14:checkbox>
                  <w14:checked w14:val="0"/>
                  <w14:checkedState w14:val="2612" w14:font="MS Gothic"/>
                  <w14:uncheckedState w14:val="2610" w14:font="MS Gothic"/>
                </w14:checkbox>
              </w:sdtPr>
              <w:sdtEndPr/>
              <w:sdtContent>
                <w:r w:rsidR="00E81796" w:rsidRPr="002860A4">
                  <w:rPr>
                    <w:rFonts w:ascii="MS Gothic" w:eastAsia="MS Gothic" w:hAnsi="MS Gothic" w:cs="MS Gothic" w:hint="eastAsia"/>
                    <w:w w:val="105"/>
                  </w:rPr>
                  <w:t>☐</w:t>
                </w:r>
              </w:sdtContent>
            </w:sdt>
            <w:r w:rsidR="00D01032">
              <w:rPr>
                <w:rFonts w:ascii="Arial" w:eastAsia="Arial" w:hAnsi="Arial" w:cs="Arial"/>
                <w:b/>
                <w:w w:val="105"/>
              </w:rPr>
              <w:t>NO</w:t>
            </w:r>
          </w:p>
        </w:tc>
      </w:tr>
      <w:tr w:rsidR="00E81796" w:rsidRPr="00097F76" w14:paraId="074C5ABD" w14:textId="77777777" w:rsidTr="00E81796">
        <w:trPr>
          <w:trHeight w:val="1108"/>
        </w:trPr>
        <w:tc>
          <w:tcPr>
            <w:tcW w:w="5000" w:type="pct"/>
            <w:gridSpan w:val="8"/>
            <w:vAlign w:val="center"/>
          </w:tcPr>
          <w:p w14:paraId="3DC3F686" w14:textId="77777777" w:rsidR="00D01032" w:rsidRPr="00D01032" w:rsidRDefault="00D01032" w:rsidP="00D01032">
            <w:pPr>
              <w:pStyle w:val="PargrafodaLista"/>
              <w:widowControl w:val="0"/>
              <w:autoSpaceDE w:val="0"/>
              <w:autoSpaceDN w:val="0"/>
              <w:ind w:left="0" w:firstLine="29"/>
              <w:rPr>
                <w:rFonts w:ascii="Arial" w:hAnsi="Arial" w:cs="Arial"/>
                <w:color w:val="FF0000"/>
                <w:w w:val="105"/>
                <w:sz w:val="20"/>
                <w:szCs w:val="20"/>
                <w:lang w:val="en-US"/>
              </w:rPr>
            </w:pPr>
            <w:r w:rsidRPr="00D01032">
              <w:rPr>
                <w:rFonts w:ascii="Arial" w:hAnsi="Arial" w:cs="Arial"/>
                <w:color w:val="FF0000"/>
                <w:w w:val="105"/>
                <w:sz w:val="20"/>
                <w:szCs w:val="20"/>
                <w:lang w:val="en-US"/>
              </w:rPr>
              <w:lastRenderedPageBreak/>
              <w:t>- If you answered YES earlier, answer questions 2.1 to 2.6</w:t>
            </w:r>
          </w:p>
          <w:p w14:paraId="39A4EE07" w14:textId="21D54BFF" w:rsidR="00E81796" w:rsidRPr="00D01032" w:rsidRDefault="00D01032" w:rsidP="00D01032">
            <w:pPr>
              <w:pStyle w:val="PargrafodaLista"/>
              <w:widowControl w:val="0"/>
              <w:autoSpaceDE w:val="0"/>
              <w:autoSpaceDN w:val="0"/>
              <w:ind w:left="0" w:firstLine="29"/>
              <w:contextualSpacing w:val="0"/>
              <w:jc w:val="left"/>
              <w:rPr>
                <w:rFonts w:ascii="Arial" w:hAnsi="Arial" w:cs="Arial"/>
                <w:i/>
                <w:w w:val="105"/>
                <w:lang w:val="en-US"/>
              </w:rPr>
            </w:pPr>
            <w:r w:rsidRPr="00D01032">
              <w:rPr>
                <w:rFonts w:ascii="Arial" w:hAnsi="Arial" w:cs="Arial"/>
                <w:color w:val="FF0000"/>
                <w:w w:val="105"/>
                <w:sz w:val="20"/>
                <w:szCs w:val="20"/>
                <w:lang w:val="en-US"/>
              </w:rPr>
              <w:t>- If you answered NO to the previous question, proceed to GROUP 3.</w:t>
            </w:r>
          </w:p>
        </w:tc>
      </w:tr>
      <w:tr w:rsidR="009F326B" w:rsidRPr="00097F76" w14:paraId="2EDFD2A2" w14:textId="77777777" w:rsidTr="00A74714">
        <w:trPr>
          <w:trHeight w:val="840"/>
        </w:trPr>
        <w:tc>
          <w:tcPr>
            <w:tcW w:w="2481" w:type="pct"/>
            <w:tcBorders>
              <w:top w:val="nil"/>
            </w:tcBorders>
            <w:vAlign w:val="center"/>
          </w:tcPr>
          <w:p w14:paraId="7C252091" w14:textId="6D1A36FA" w:rsidR="009F326B" w:rsidRDefault="00E81796" w:rsidP="00D01032">
            <w:pPr>
              <w:widowControl w:val="0"/>
              <w:autoSpaceDE w:val="0"/>
              <w:autoSpaceDN w:val="0"/>
              <w:rPr>
                <w:rFonts w:ascii="Arial" w:hAnsi="Arial" w:cs="Arial"/>
                <w:w w:val="105"/>
              </w:rPr>
            </w:pPr>
            <w:r>
              <w:rPr>
                <w:rFonts w:ascii="Arial" w:hAnsi="Arial" w:cs="Arial"/>
                <w:w w:val="105"/>
              </w:rPr>
              <w:t>2</w:t>
            </w:r>
            <w:r w:rsidR="009F326B">
              <w:rPr>
                <w:rFonts w:ascii="Arial" w:hAnsi="Arial" w:cs="Arial"/>
                <w:w w:val="105"/>
              </w:rPr>
              <w:t xml:space="preserve">.1) </w:t>
            </w:r>
            <w:r w:rsidR="00D01032">
              <w:rPr>
                <w:rFonts w:ascii="Arial" w:hAnsi="Arial" w:cs="Arial"/>
                <w:w w:val="105"/>
              </w:rPr>
              <w:t xml:space="preserve">Report distribution </w:t>
            </w:r>
            <w:r w:rsidR="00D01032" w:rsidRPr="00D01032">
              <w:rPr>
                <w:rFonts w:ascii="Arial" w:hAnsi="Arial" w:cs="Arial"/>
                <w:w w:val="105"/>
              </w:rPr>
              <w:t>site address:</w:t>
            </w:r>
          </w:p>
        </w:tc>
        <w:sdt>
          <w:sdtPr>
            <w:rPr>
              <w:rFonts w:ascii="Arial" w:hAnsi="Arial" w:cs="Arial"/>
              <w:i/>
              <w:w w:val="105"/>
            </w:rPr>
            <w:id w:val="1182476145"/>
          </w:sdtPr>
          <w:sdtEndPr>
            <w:rPr>
              <w:i w:val="0"/>
              <w:noProof/>
              <w:color w:val="44546A" w:themeColor="text2"/>
              <w:w w:val="100"/>
              <w:sz w:val="22"/>
            </w:rPr>
          </w:sdtEndPr>
          <w:sdtContent>
            <w:sdt>
              <w:sdtPr>
                <w:rPr>
                  <w:rFonts w:ascii="Arial" w:hAnsi="Arial" w:cs="Arial"/>
                  <w:i/>
                  <w:w w:val="105"/>
                </w:rPr>
                <w:id w:val="1541480136"/>
                <w:showingPlcHdr/>
              </w:sdtPr>
              <w:sdtEndPr>
                <w:rPr>
                  <w:b/>
                  <w:i w:val="0"/>
                  <w:noProof/>
                  <w:color w:val="0070C0"/>
                  <w:w w:val="100"/>
                </w:rPr>
              </w:sdtEndPr>
              <w:sdtContent>
                <w:tc>
                  <w:tcPr>
                    <w:tcW w:w="2519" w:type="pct"/>
                    <w:gridSpan w:val="7"/>
                    <w:tcBorders>
                      <w:top w:val="nil"/>
                    </w:tcBorders>
                    <w:vAlign w:val="center"/>
                  </w:tcPr>
                  <w:p w14:paraId="43910E56" w14:textId="42930401" w:rsidR="009F326B" w:rsidRPr="009F326B" w:rsidRDefault="009F326B" w:rsidP="00CD5CE5">
                    <w:pPr>
                      <w:jc w:val="both"/>
                      <w:rPr>
                        <w:rFonts w:ascii="Arial" w:eastAsia="Arial" w:hAnsi="Arial" w:cs="Arial"/>
                        <w:w w:val="105"/>
                        <w:lang w:val="en-US"/>
                      </w:rPr>
                    </w:pPr>
                    <w:r w:rsidRPr="00C43F75">
                      <w:rPr>
                        <w:rStyle w:val="TextodoEspaoReservado"/>
                        <w:rFonts w:ascii="Arial" w:hAnsi="Arial" w:cs="Arial"/>
                        <w:b/>
                        <w:color w:val="0070C0"/>
                        <w:lang w:val="en-US"/>
                      </w:rPr>
                      <w:t>Click here to enter text.</w:t>
                    </w:r>
                  </w:p>
                </w:tc>
              </w:sdtContent>
            </w:sdt>
          </w:sdtContent>
        </w:sdt>
      </w:tr>
      <w:tr w:rsidR="00CF05D5" w:rsidRPr="00AF74ED" w14:paraId="5FE66F79" w14:textId="77777777" w:rsidTr="00A74714">
        <w:trPr>
          <w:trHeight w:val="840"/>
        </w:trPr>
        <w:tc>
          <w:tcPr>
            <w:tcW w:w="2481" w:type="pct"/>
            <w:vAlign w:val="center"/>
          </w:tcPr>
          <w:p w14:paraId="4A420468" w14:textId="40839955" w:rsidR="00CF05D5" w:rsidRPr="00CE68C3" w:rsidRDefault="00E81796" w:rsidP="00AD2BE2">
            <w:pPr>
              <w:widowControl w:val="0"/>
              <w:autoSpaceDE w:val="0"/>
              <w:autoSpaceDN w:val="0"/>
              <w:rPr>
                <w:rFonts w:ascii="Arial" w:hAnsi="Arial" w:cs="Arial"/>
                <w:w w:val="105"/>
                <w:lang w:val="en-US"/>
              </w:rPr>
            </w:pPr>
            <w:r w:rsidRPr="00CE68C3">
              <w:rPr>
                <w:rFonts w:ascii="Arial" w:hAnsi="Arial" w:cs="Arial"/>
                <w:w w:val="105"/>
                <w:lang w:val="en-US"/>
              </w:rPr>
              <w:t>2</w:t>
            </w:r>
            <w:r w:rsidR="00CF05D5" w:rsidRPr="00CE68C3">
              <w:rPr>
                <w:rFonts w:ascii="Arial" w:hAnsi="Arial" w:cs="Arial"/>
                <w:w w:val="105"/>
                <w:lang w:val="en-US"/>
              </w:rPr>
              <w:t xml:space="preserve">.2) </w:t>
            </w:r>
            <w:r w:rsidR="00CE68C3" w:rsidRPr="00CE68C3">
              <w:rPr>
                <w:rFonts w:ascii="Arial" w:hAnsi="Arial" w:cs="Arial"/>
                <w:w w:val="105"/>
                <w:lang w:val="en-US"/>
              </w:rPr>
              <w:t>Does the material suffer fractionation or cut at the distribution site?</w:t>
            </w:r>
          </w:p>
        </w:tc>
        <w:tc>
          <w:tcPr>
            <w:tcW w:w="1088" w:type="pct"/>
            <w:gridSpan w:val="3"/>
            <w:vAlign w:val="center"/>
          </w:tcPr>
          <w:p w14:paraId="61AFF30E" w14:textId="71465B33" w:rsidR="00CF05D5" w:rsidRDefault="00097F76" w:rsidP="004D4B7E">
            <w:pPr>
              <w:jc w:val="center"/>
              <w:rPr>
                <w:rFonts w:ascii="Arial" w:eastAsia="Arial" w:hAnsi="Arial" w:cs="Arial"/>
                <w:w w:val="105"/>
              </w:rPr>
            </w:pPr>
            <w:sdt>
              <w:sdtPr>
                <w:rPr>
                  <w:rFonts w:ascii="Arial" w:eastAsia="Arial" w:hAnsi="Arial" w:cs="Arial"/>
                  <w:w w:val="105"/>
                </w:rPr>
                <w:id w:val="497781149"/>
                <w14:checkbox>
                  <w14:checked w14:val="0"/>
                  <w14:checkedState w14:val="2612" w14:font="MS Gothic"/>
                  <w14:uncheckedState w14:val="2610" w14:font="MS Gothic"/>
                </w14:checkbox>
              </w:sdtPr>
              <w:sdtEndPr/>
              <w:sdtContent>
                <w:r w:rsidR="00CF05D5">
                  <w:rPr>
                    <w:rFonts w:ascii="MS Gothic" w:eastAsia="MS Gothic" w:hAnsi="MS Gothic" w:cs="Arial" w:hint="eastAsia"/>
                    <w:w w:val="105"/>
                  </w:rPr>
                  <w:t>☐</w:t>
                </w:r>
              </w:sdtContent>
            </w:sdt>
            <w:r w:rsidR="00D01032">
              <w:rPr>
                <w:rFonts w:ascii="Arial" w:eastAsia="Arial" w:hAnsi="Arial" w:cs="Arial"/>
                <w:b/>
                <w:w w:val="105"/>
              </w:rPr>
              <w:t>YES</w:t>
            </w:r>
          </w:p>
        </w:tc>
        <w:tc>
          <w:tcPr>
            <w:tcW w:w="1431" w:type="pct"/>
            <w:gridSpan w:val="4"/>
            <w:vAlign w:val="center"/>
          </w:tcPr>
          <w:p w14:paraId="0F44DD32" w14:textId="2F485C1B" w:rsidR="00CF05D5" w:rsidRDefault="00097F76" w:rsidP="00CD5CE5">
            <w:pPr>
              <w:jc w:val="both"/>
              <w:rPr>
                <w:rFonts w:ascii="Arial" w:eastAsia="Arial" w:hAnsi="Arial" w:cs="Arial"/>
                <w:w w:val="105"/>
              </w:rPr>
            </w:pPr>
            <w:sdt>
              <w:sdtPr>
                <w:rPr>
                  <w:rFonts w:ascii="Arial" w:eastAsia="Arial" w:hAnsi="Arial" w:cs="Arial"/>
                  <w:w w:val="105"/>
                </w:rPr>
                <w:id w:val="-1212266163"/>
                <w14:checkbox>
                  <w14:checked w14:val="0"/>
                  <w14:checkedState w14:val="2612" w14:font="MS Gothic"/>
                  <w14:uncheckedState w14:val="2610" w14:font="MS Gothic"/>
                </w14:checkbox>
              </w:sdtPr>
              <w:sdtEndPr/>
              <w:sdtContent>
                <w:r w:rsidR="00CF05D5">
                  <w:rPr>
                    <w:rFonts w:ascii="MS Gothic" w:eastAsia="MS Gothic" w:hAnsi="MS Gothic" w:cs="Arial" w:hint="eastAsia"/>
                    <w:w w:val="105"/>
                  </w:rPr>
                  <w:t>☐</w:t>
                </w:r>
              </w:sdtContent>
            </w:sdt>
            <w:r w:rsidR="00D01032">
              <w:rPr>
                <w:rFonts w:ascii="Arial" w:eastAsia="Arial" w:hAnsi="Arial" w:cs="Arial"/>
                <w:b/>
                <w:w w:val="105"/>
              </w:rPr>
              <w:t>NO</w:t>
            </w:r>
          </w:p>
        </w:tc>
      </w:tr>
      <w:tr w:rsidR="00CF05D5" w:rsidRPr="00AF74ED" w14:paraId="00F777D3" w14:textId="77777777" w:rsidTr="00A74714">
        <w:trPr>
          <w:trHeight w:val="840"/>
        </w:trPr>
        <w:tc>
          <w:tcPr>
            <w:tcW w:w="2481" w:type="pct"/>
            <w:vAlign w:val="center"/>
          </w:tcPr>
          <w:p w14:paraId="5D2A6159" w14:textId="1ED5AAE4" w:rsidR="00CF05D5" w:rsidRPr="00CE68C3" w:rsidRDefault="00E81796" w:rsidP="00CD5CE5">
            <w:pPr>
              <w:widowControl w:val="0"/>
              <w:autoSpaceDE w:val="0"/>
              <w:autoSpaceDN w:val="0"/>
              <w:rPr>
                <w:rFonts w:ascii="Arial" w:hAnsi="Arial" w:cs="Arial"/>
                <w:w w:val="105"/>
                <w:lang w:val="en-US"/>
              </w:rPr>
            </w:pPr>
            <w:r w:rsidRPr="00CE68C3">
              <w:rPr>
                <w:rFonts w:ascii="Arial" w:hAnsi="Arial" w:cs="Arial"/>
                <w:w w:val="105"/>
                <w:lang w:val="en-US"/>
              </w:rPr>
              <w:t>2</w:t>
            </w:r>
            <w:r w:rsidR="00CF05D5" w:rsidRPr="00CE68C3">
              <w:rPr>
                <w:rFonts w:ascii="Arial" w:hAnsi="Arial" w:cs="Arial"/>
                <w:w w:val="105"/>
                <w:lang w:val="en-US"/>
              </w:rPr>
              <w:t xml:space="preserve">.3) </w:t>
            </w:r>
            <w:r w:rsidR="00CE68C3" w:rsidRPr="00CE68C3">
              <w:rPr>
                <w:rFonts w:ascii="Arial" w:hAnsi="Arial" w:cs="Arial"/>
                <w:w w:val="105"/>
                <w:lang w:val="en-US"/>
              </w:rPr>
              <w:t xml:space="preserve">Is the material sampled and </w:t>
            </w:r>
            <w:r w:rsidR="00CE68C3">
              <w:rPr>
                <w:rFonts w:ascii="Arial" w:hAnsi="Arial" w:cs="Arial"/>
                <w:w w:val="105"/>
                <w:lang w:val="en-US"/>
              </w:rPr>
              <w:t xml:space="preserve">analyzed on the distribution </w:t>
            </w:r>
            <w:r w:rsidR="00CE68C3" w:rsidRPr="00CE68C3">
              <w:rPr>
                <w:rFonts w:ascii="Arial" w:hAnsi="Arial" w:cs="Arial"/>
                <w:w w:val="105"/>
                <w:lang w:val="en-US"/>
              </w:rPr>
              <w:t>site?</w:t>
            </w:r>
          </w:p>
        </w:tc>
        <w:tc>
          <w:tcPr>
            <w:tcW w:w="1088" w:type="pct"/>
            <w:gridSpan w:val="3"/>
            <w:vAlign w:val="center"/>
          </w:tcPr>
          <w:p w14:paraId="270FB1D8" w14:textId="45538260" w:rsidR="00CF05D5" w:rsidRDefault="00097F76" w:rsidP="004D4B7E">
            <w:pPr>
              <w:jc w:val="center"/>
              <w:rPr>
                <w:rFonts w:ascii="Arial" w:eastAsia="Arial" w:hAnsi="Arial" w:cs="Arial"/>
                <w:w w:val="105"/>
              </w:rPr>
            </w:pPr>
            <w:sdt>
              <w:sdtPr>
                <w:rPr>
                  <w:rFonts w:ascii="Arial" w:eastAsia="Arial" w:hAnsi="Arial" w:cs="Arial"/>
                  <w:w w:val="105"/>
                </w:rPr>
                <w:id w:val="-1063487644"/>
                <w14:checkbox>
                  <w14:checked w14:val="0"/>
                  <w14:checkedState w14:val="2612" w14:font="MS Gothic"/>
                  <w14:uncheckedState w14:val="2610" w14:font="MS Gothic"/>
                </w14:checkbox>
              </w:sdtPr>
              <w:sdtEndPr/>
              <w:sdtContent>
                <w:r w:rsidR="00CF05D5">
                  <w:rPr>
                    <w:rFonts w:ascii="MS Gothic" w:eastAsia="MS Gothic" w:hAnsi="MS Gothic" w:cs="Arial" w:hint="eastAsia"/>
                    <w:w w:val="105"/>
                  </w:rPr>
                  <w:t>☐</w:t>
                </w:r>
              </w:sdtContent>
            </w:sdt>
            <w:r w:rsidR="00D01032">
              <w:rPr>
                <w:rFonts w:ascii="Arial" w:eastAsia="Arial" w:hAnsi="Arial" w:cs="Arial"/>
                <w:b/>
                <w:w w:val="105"/>
              </w:rPr>
              <w:t>YES</w:t>
            </w:r>
          </w:p>
        </w:tc>
        <w:tc>
          <w:tcPr>
            <w:tcW w:w="1431" w:type="pct"/>
            <w:gridSpan w:val="4"/>
            <w:vAlign w:val="center"/>
          </w:tcPr>
          <w:p w14:paraId="20268636" w14:textId="75503A63" w:rsidR="00CF05D5" w:rsidRDefault="00097F76" w:rsidP="00CD5CE5">
            <w:pPr>
              <w:jc w:val="both"/>
              <w:rPr>
                <w:rFonts w:ascii="Arial" w:eastAsia="Arial" w:hAnsi="Arial" w:cs="Arial"/>
                <w:w w:val="105"/>
              </w:rPr>
            </w:pPr>
            <w:sdt>
              <w:sdtPr>
                <w:rPr>
                  <w:rFonts w:ascii="Arial" w:eastAsia="Arial" w:hAnsi="Arial" w:cs="Arial"/>
                  <w:w w:val="105"/>
                </w:rPr>
                <w:id w:val="-2013991574"/>
                <w14:checkbox>
                  <w14:checked w14:val="0"/>
                  <w14:checkedState w14:val="2612" w14:font="MS Gothic"/>
                  <w14:uncheckedState w14:val="2610" w14:font="MS Gothic"/>
                </w14:checkbox>
              </w:sdtPr>
              <w:sdtEndPr/>
              <w:sdtContent>
                <w:r w:rsidR="00CF05D5">
                  <w:rPr>
                    <w:rFonts w:ascii="MS Gothic" w:eastAsia="MS Gothic" w:hAnsi="MS Gothic" w:cs="Arial" w:hint="eastAsia"/>
                    <w:w w:val="105"/>
                  </w:rPr>
                  <w:t>☐</w:t>
                </w:r>
              </w:sdtContent>
            </w:sdt>
            <w:r w:rsidR="00D01032">
              <w:rPr>
                <w:rFonts w:ascii="Arial" w:eastAsia="Arial" w:hAnsi="Arial" w:cs="Arial"/>
                <w:b/>
                <w:w w:val="105"/>
              </w:rPr>
              <w:t>NO</w:t>
            </w:r>
          </w:p>
        </w:tc>
      </w:tr>
      <w:tr w:rsidR="009F326B" w:rsidRPr="00AF74ED" w14:paraId="14AF5B0A" w14:textId="77777777" w:rsidTr="00A74714">
        <w:trPr>
          <w:trHeight w:val="840"/>
        </w:trPr>
        <w:tc>
          <w:tcPr>
            <w:tcW w:w="2481" w:type="pct"/>
            <w:vAlign w:val="center"/>
          </w:tcPr>
          <w:p w14:paraId="03EBC437" w14:textId="55196C79" w:rsidR="009F326B" w:rsidRPr="00CE68C3" w:rsidRDefault="00E81796" w:rsidP="009F326B">
            <w:pPr>
              <w:widowControl w:val="0"/>
              <w:autoSpaceDE w:val="0"/>
              <w:autoSpaceDN w:val="0"/>
              <w:rPr>
                <w:rFonts w:ascii="Arial" w:hAnsi="Arial" w:cs="Arial"/>
                <w:w w:val="105"/>
                <w:lang w:val="en-US"/>
              </w:rPr>
            </w:pPr>
            <w:r w:rsidRPr="00CE68C3">
              <w:rPr>
                <w:rFonts w:ascii="Arial" w:hAnsi="Arial" w:cs="Arial"/>
                <w:w w:val="105"/>
                <w:lang w:val="en-US"/>
              </w:rPr>
              <w:t>2</w:t>
            </w:r>
            <w:r w:rsidR="009F326B" w:rsidRPr="00CE68C3">
              <w:rPr>
                <w:rFonts w:ascii="Arial" w:hAnsi="Arial" w:cs="Arial"/>
                <w:w w:val="105"/>
                <w:lang w:val="en-US"/>
              </w:rPr>
              <w:t xml:space="preserve">.4) </w:t>
            </w:r>
            <w:r w:rsidR="00CE68C3" w:rsidRPr="00CE68C3">
              <w:rPr>
                <w:rFonts w:ascii="Arial" w:hAnsi="Arial" w:cs="Arial"/>
                <w:w w:val="105"/>
                <w:lang w:val="en-US"/>
              </w:rPr>
              <w:t>Which transport from the manufacturer site to the distributor site</w:t>
            </w:r>
            <w:r w:rsidR="00CE68C3">
              <w:rPr>
                <w:rFonts w:ascii="Arial" w:hAnsi="Arial" w:cs="Arial"/>
                <w:w w:val="105"/>
                <w:lang w:val="en-US"/>
              </w:rPr>
              <w:t xml:space="preserve"> is done</w:t>
            </w:r>
            <w:r w:rsidR="00CE68C3" w:rsidRPr="00CE68C3">
              <w:rPr>
                <w:rFonts w:ascii="Arial" w:hAnsi="Arial" w:cs="Arial"/>
                <w:w w:val="105"/>
                <w:lang w:val="en-US"/>
              </w:rPr>
              <w:t>?</w:t>
            </w:r>
          </w:p>
        </w:tc>
        <w:tc>
          <w:tcPr>
            <w:tcW w:w="839" w:type="pct"/>
            <w:gridSpan w:val="2"/>
            <w:vAlign w:val="center"/>
          </w:tcPr>
          <w:p w14:paraId="06D335B8" w14:textId="5A51BED5" w:rsidR="009F326B" w:rsidRDefault="00097F76" w:rsidP="004D4B7E">
            <w:pPr>
              <w:jc w:val="center"/>
              <w:rPr>
                <w:rFonts w:ascii="Arial" w:eastAsia="Arial" w:hAnsi="Arial" w:cs="Arial"/>
                <w:w w:val="105"/>
              </w:rPr>
            </w:pPr>
            <w:sdt>
              <w:sdtPr>
                <w:rPr>
                  <w:rFonts w:ascii="Arial" w:eastAsia="Arial" w:hAnsi="Arial" w:cs="Arial"/>
                  <w:w w:val="105"/>
                </w:rPr>
                <w:id w:val="-1389645809"/>
                <w14:checkbox>
                  <w14:checked w14:val="0"/>
                  <w14:checkedState w14:val="2612" w14:font="MS Gothic"/>
                  <w14:uncheckedState w14:val="2610" w14:font="MS Gothic"/>
                </w14:checkbox>
              </w:sdtPr>
              <w:sdtEndPr/>
              <w:sdtContent>
                <w:r w:rsidR="009F326B">
                  <w:rPr>
                    <w:rFonts w:ascii="MS Gothic" w:eastAsia="MS Gothic" w:hAnsi="MS Gothic" w:cs="Arial" w:hint="eastAsia"/>
                    <w:w w:val="105"/>
                  </w:rPr>
                  <w:t>☐</w:t>
                </w:r>
              </w:sdtContent>
            </w:sdt>
            <w:r w:rsidR="00D01032">
              <w:rPr>
                <w:rFonts w:ascii="Arial" w:eastAsia="Arial" w:hAnsi="Arial" w:cs="Arial"/>
                <w:b/>
                <w:w w:val="105"/>
              </w:rPr>
              <w:t>Land</w:t>
            </w:r>
          </w:p>
        </w:tc>
        <w:tc>
          <w:tcPr>
            <w:tcW w:w="783" w:type="pct"/>
            <w:gridSpan w:val="3"/>
            <w:vAlign w:val="center"/>
          </w:tcPr>
          <w:p w14:paraId="6FC08F1C" w14:textId="28910D42" w:rsidR="009F326B" w:rsidRDefault="00097F76" w:rsidP="004D4B7E">
            <w:pPr>
              <w:jc w:val="center"/>
              <w:rPr>
                <w:rFonts w:ascii="Arial" w:eastAsia="Arial" w:hAnsi="Arial" w:cs="Arial"/>
                <w:w w:val="105"/>
              </w:rPr>
            </w:pPr>
            <w:sdt>
              <w:sdtPr>
                <w:rPr>
                  <w:rFonts w:ascii="Arial" w:eastAsia="Arial" w:hAnsi="Arial" w:cs="Arial"/>
                  <w:w w:val="105"/>
                </w:rPr>
                <w:id w:val="-1573959995"/>
                <w14:checkbox>
                  <w14:checked w14:val="0"/>
                  <w14:checkedState w14:val="2612" w14:font="MS Gothic"/>
                  <w14:uncheckedState w14:val="2610" w14:font="MS Gothic"/>
                </w14:checkbox>
              </w:sdtPr>
              <w:sdtEndPr/>
              <w:sdtContent>
                <w:r w:rsidR="009F326B" w:rsidRPr="002860A4">
                  <w:rPr>
                    <w:rFonts w:ascii="MS Gothic" w:eastAsia="MS Gothic" w:hAnsi="MS Gothic" w:cs="MS Gothic" w:hint="eastAsia"/>
                    <w:w w:val="105"/>
                  </w:rPr>
                  <w:t>☐</w:t>
                </w:r>
              </w:sdtContent>
            </w:sdt>
            <w:r w:rsidR="00D01032">
              <w:rPr>
                <w:rFonts w:ascii="Arial" w:eastAsia="Arial" w:hAnsi="Arial" w:cs="Arial"/>
                <w:b/>
                <w:w w:val="105"/>
              </w:rPr>
              <w:t>Sea</w:t>
            </w:r>
          </w:p>
        </w:tc>
        <w:tc>
          <w:tcPr>
            <w:tcW w:w="897" w:type="pct"/>
            <w:gridSpan w:val="2"/>
            <w:vAlign w:val="center"/>
          </w:tcPr>
          <w:p w14:paraId="493F1903" w14:textId="4DCED9D5" w:rsidR="009F326B" w:rsidRDefault="00097F76" w:rsidP="00CD5CE5">
            <w:pPr>
              <w:jc w:val="both"/>
              <w:rPr>
                <w:rFonts w:ascii="Arial" w:eastAsia="Arial" w:hAnsi="Arial" w:cs="Arial"/>
                <w:w w:val="105"/>
              </w:rPr>
            </w:pPr>
            <w:sdt>
              <w:sdtPr>
                <w:rPr>
                  <w:rFonts w:ascii="Arial" w:eastAsia="Arial" w:hAnsi="Arial" w:cs="Arial"/>
                  <w:w w:val="105"/>
                </w:rPr>
                <w:id w:val="1255854510"/>
                <w14:checkbox>
                  <w14:checked w14:val="0"/>
                  <w14:checkedState w14:val="2612" w14:font="MS Gothic"/>
                  <w14:uncheckedState w14:val="2610" w14:font="MS Gothic"/>
                </w14:checkbox>
              </w:sdtPr>
              <w:sdtEndPr/>
              <w:sdtContent>
                <w:r w:rsidR="009F326B" w:rsidRPr="002860A4">
                  <w:rPr>
                    <w:rFonts w:ascii="MS Gothic" w:eastAsia="MS Gothic" w:hAnsi="MS Gothic" w:cs="MS Gothic" w:hint="eastAsia"/>
                    <w:w w:val="105"/>
                  </w:rPr>
                  <w:t>☐</w:t>
                </w:r>
              </w:sdtContent>
            </w:sdt>
            <w:r w:rsidR="00D01032">
              <w:rPr>
                <w:rFonts w:ascii="Arial" w:hAnsi="Arial" w:cs="Arial"/>
                <w:b/>
                <w:w w:val="105"/>
              </w:rPr>
              <w:t>Air</w:t>
            </w:r>
          </w:p>
        </w:tc>
      </w:tr>
      <w:tr w:rsidR="009F326B" w:rsidRPr="00AF74ED" w14:paraId="4D1F4477" w14:textId="77777777" w:rsidTr="00E81796">
        <w:trPr>
          <w:trHeight w:val="840"/>
        </w:trPr>
        <w:tc>
          <w:tcPr>
            <w:tcW w:w="2481" w:type="pct"/>
            <w:tcBorders>
              <w:bottom w:val="nil"/>
            </w:tcBorders>
            <w:vAlign w:val="center"/>
          </w:tcPr>
          <w:p w14:paraId="5B8CCE9E" w14:textId="50C6CA4E" w:rsidR="009F326B" w:rsidRPr="00CE68C3" w:rsidRDefault="009F204F" w:rsidP="00E81796">
            <w:pPr>
              <w:widowControl w:val="0"/>
              <w:autoSpaceDE w:val="0"/>
              <w:autoSpaceDN w:val="0"/>
              <w:rPr>
                <w:rFonts w:ascii="Arial" w:hAnsi="Arial" w:cs="Arial"/>
                <w:w w:val="105"/>
                <w:lang w:val="en-US"/>
              </w:rPr>
            </w:pPr>
            <w:r w:rsidRPr="00CE68C3">
              <w:rPr>
                <w:rFonts w:ascii="Arial" w:hAnsi="Arial" w:cs="Arial"/>
                <w:w w:val="105"/>
                <w:lang w:val="en-US"/>
              </w:rPr>
              <w:t>2</w:t>
            </w:r>
            <w:r w:rsidR="009F326B" w:rsidRPr="00CE68C3">
              <w:rPr>
                <w:rFonts w:ascii="Arial" w:hAnsi="Arial" w:cs="Arial"/>
                <w:w w:val="105"/>
                <w:lang w:val="en-US"/>
              </w:rPr>
              <w:t xml:space="preserve">.5) </w:t>
            </w:r>
            <w:r w:rsidR="00CE68C3" w:rsidRPr="00CE68C3">
              <w:rPr>
                <w:rFonts w:ascii="Arial" w:hAnsi="Arial" w:cs="Arial"/>
                <w:w w:val="105"/>
                <w:lang w:val="en-US"/>
              </w:rPr>
              <w:t>Which transport from the distributor site to Farmanguinhos</w:t>
            </w:r>
            <w:r w:rsidR="00CE68C3">
              <w:rPr>
                <w:rFonts w:ascii="Arial" w:hAnsi="Arial" w:cs="Arial"/>
                <w:w w:val="105"/>
                <w:lang w:val="en-US"/>
              </w:rPr>
              <w:t xml:space="preserve"> is done</w:t>
            </w:r>
            <w:r w:rsidR="00CE68C3" w:rsidRPr="00CE68C3">
              <w:rPr>
                <w:rFonts w:ascii="Arial" w:hAnsi="Arial" w:cs="Arial"/>
                <w:w w:val="105"/>
                <w:lang w:val="en-US"/>
              </w:rPr>
              <w:t>?</w:t>
            </w:r>
          </w:p>
        </w:tc>
        <w:tc>
          <w:tcPr>
            <w:tcW w:w="839" w:type="pct"/>
            <w:gridSpan w:val="2"/>
            <w:tcBorders>
              <w:bottom w:val="nil"/>
            </w:tcBorders>
            <w:vAlign w:val="center"/>
          </w:tcPr>
          <w:p w14:paraId="43DF62A2" w14:textId="70951064" w:rsidR="009F326B" w:rsidRDefault="00097F76" w:rsidP="004D4B7E">
            <w:pPr>
              <w:jc w:val="center"/>
              <w:rPr>
                <w:rFonts w:ascii="Arial" w:eastAsia="Arial" w:hAnsi="Arial" w:cs="Arial"/>
                <w:w w:val="105"/>
              </w:rPr>
            </w:pPr>
            <w:sdt>
              <w:sdtPr>
                <w:rPr>
                  <w:rFonts w:ascii="Arial" w:eastAsia="Arial" w:hAnsi="Arial" w:cs="Arial"/>
                  <w:w w:val="105"/>
                </w:rPr>
                <w:id w:val="980805477"/>
                <w14:checkbox>
                  <w14:checked w14:val="0"/>
                  <w14:checkedState w14:val="2612" w14:font="MS Gothic"/>
                  <w14:uncheckedState w14:val="2610" w14:font="MS Gothic"/>
                </w14:checkbox>
              </w:sdtPr>
              <w:sdtEndPr/>
              <w:sdtContent>
                <w:r w:rsidR="009F326B">
                  <w:rPr>
                    <w:rFonts w:ascii="MS Gothic" w:eastAsia="MS Gothic" w:hAnsi="MS Gothic" w:cs="Arial" w:hint="eastAsia"/>
                    <w:w w:val="105"/>
                  </w:rPr>
                  <w:t>☐</w:t>
                </w:r>
              </w:sdtContent>
            </w:sdt>
            <w:r w:rsidR="00D01032">
              <w:rPr>
                <w:rFonts w:ascii="Arial" w:eastAsia="Arial" w:hAnsi="Arial" w:cs="Arial"/>
                <w:b/>
                <w:w w:val="105"/>
              </w:rPr>
              <w:t>Land</w:t>
            </w:r>
          </w:p>
        </w:tc>
        <w:tc>
          <w:tcPr>
            <w:tcW w:w="783" w:type="pct"/>
            <w:gridSpan w:val="3"/>
            <w:tcBorders>
              <w:bottom w:val="nil"/>
            </w:tcBorders>
            <w:vAlign w:val="center"/>
          </w:tcPr>
          <w:p w14:paraId="6BD7B585" w14:textId="5742E262" w:rsidR="009F326B" w:rsidRDefault="00097F76" w:rsidP="004D4B7E">
            <w:pPr>
              <w:jc w:val="center"/>
              <w:rPr>
                <w:rFonts w:ascii="Arial" w:eastAsia="Arial" w:hAnsi="Arial" w:cs="Arial"/>
                <w:w w:val="105"/>
              </w:rPr>
            </w:pPr>
            <w:sdt>
              <w:sdtPr>
                <w:rPr>
                  <w:rFonts w:ascii="Arial" w:eastAsia="Arial" w:hAnsi="Arial" w:cs="Arial"/>
                  <w:w w:val="105"/>
                </w:rPr>
                <w:id w:val="-1191757568"/>
                <w14:checkbox>
                  <w14:checked w14:val="0"/>
                  <w14:checkedState w14:val="2612" w14:font="MS Gothic"/>
                  <w14:uncheckedState w14:val="2610" w14:font="MS Gothic"/>
                </w14:checkbox>
              </w:sdtPr>
              <w:sdtEndPr/>
              <w:sdtContent>
                <w:r w:rsidR="009F326B" w:rsidRPr="002860A4">
                  <w:rPr>
                    <w:rFonts w:ascii="MS Gothic" w:eastAsia="MS Gothic" w:hAnsi="MS Gothic" w:cs="MS Gothic" w:hint="eastAsia"/>
                    <w:w w:val="105"/>
                  </w:rPr>
                  <w:t>☐</w:t>
                </w:r>
              </w:sdtContent>
            </w:sdt>
            <w:r w:rsidR="00D01032">
              <w:rPr>
                <w:rFonts w:ascii="Arial" w:eastAsia="Arial" w:hAnsi="Arial" w:cs="Arial"/>
                <w:b/>
                <w:w w:val="105"/>
              </w:rPr>
              <w:t>Sea</w:t>
            </w:r>
          </w:p>
        </w:tc>
        <w:tc>
          <w:tcPr>
            <w:tcW w:w="897" w:type="pct"/>
            <w:gridSpan w:val="2"/>
            <w:tcBorders>
              <w:bottom w:val="nil"/>
            </w:tcBorders>
            <w:vAlign w:val="center"/>
          </w:tcPr>
          <w:p w14:paraId="4D5B92E5" w14:textId="6C731676" w:rsidR="009F326B" w:rsidRDefault="00097F76" w:rsidP="00CD5CE5">
            <w:pPr>
              <w:jc w:val="both"/>
              <w:rPr>
                <w:rFonts w:ascii="Arial" w:eastAsia="Arial" w:hAnsi="Arial" w:cs="Arial"/>
                <w:w w:val="105"/>
              </w:rPr>
            </w:pPr>
            <w:sdt>
              <w:sdtPr>
                <w:rPr>
                  <w:rFonts w:ascii="Arial" w:eastAsia="Arial" w:hAnsi="Arial" w:cs="Arial"/>
                  <w:w w:val="105"/>
                </w:rPr>
                <w:id w:val="473335935"/>
                <w14:checkbox>
                  <w14:checked w14:val="0"/>
                  <w14:checkedState w14:val="2612" w14:font="MS Gothic"/>
                  <w14:uncheckedState w14:val="2610" w14:font="MS Gothic"/>
                </w14:checkbox>
              </w:sdtPr>
              <w:sdtEndPr/>
              <w:sdtContent>
                <w:r w:rsidR="009F326B" w:rsidRPr="002860A4">
                  <w:rPr>
                    <w:rFonts w:ascii="MS Gothic" w:eastAsia="MS Gothic" w:hAnsi="MS Gothic" w:cs="MS Gothic" w:hint="eastAsia"/>
                    <w:w w:val="105"/>
                  </w:rPr>
                  <w:t>☐</w:t>
                </w:r>
              </w:sdtContent>
            </w:sdt>
            <w:r w:rsidR="00D01032">
              <w:rPr>
                <w:rFonts w:ascii="Arial" w:hAnsi="Arial" w:cs="Arial"/>
                <w:b/>
                <w:w w:val="105"/>
              </w:rPr>
              <w:t>Air</w:t>
            </w:r>
          </w:p>
        </w:tc>
      </w:tr>
      <w:tr w:rsidR="00E81796" w:rsidRPr="00097F76" w14:paraId="6F9B397A" w14:textId="77777777" w:rsidTr="00E81796">
        <w:trPr>
          <w:trHeight w:val="840"/>
        </w:trPr>
        <w:tc>
          <w:tcPr>
            <w:tcW w:w="2500" w:type="pct"/>
            <w:gridSpan w:val="2"/>
            <w:tcBorders>
              <w:top w:val="nil"/>
              <w:left w:val="single" w:sz="4" w:space="0" w:color="auto"/>
              <w:bottom w:val="single" w:sz="4" w:space="0" w:color="auto"/>
              <w:right w:val="nil"/>
            </w:tcBorders>
            <w:vAlign w:val="center"/>
          </w:tcPr>
          <w:p w14:paraId="117E1EC4" w14:textId="6EF11C55" w:rsidR="00E81796" w:rsidRPr="00CE68C3" w:rsidRDefault="00E81796" w:rsidP="00CD5CE5">
            <w:pPr>
              <w:jc w:val="both"/>
              <w:rPr>
                <w:rFonts w:ascii="Arial" w:hAnsi="Arial" w:cs="Arial"/>
                <w:b/>
                <w:w w:val="105"/>
                <w:lang w:val="en-US"/>
              </w:rPr>
            </w:pPr>
            <w:r w:rsidRPr="00CE68C3">
              <w:rPr>
                <w:rFonts w:ascii="Arial" w:hAnsi="Arial" w:cs="Arial"/>
                <w:w w:val="105"/>
                <w:lang w:val="en-US"/>
              </w:rPr>
              <w:t xml:space="preserve">2.6) </w:t>
            </w:r>
            <w:r w:rsidR="00CE68C3">
              <w:rPr>
                <w:rFonts w:ascii="Arial" w:hAnsi="Arial" w:cs="Arial"/>
                <w:w w:val="105"/>
                <w:lang w:val="en-US"/>
              </w:rPr>
              <w:t>Report</w:t>
            </w:r>
            <w:r w:rsidR="00CE68C3" w:rsidRPr="00B86D7D">
              <w:rPr>
                <w:rFonts w:ascii="Arial" w:hAnsi="Arial" w:cs="Arial"/>
                <w:w w:val="105"/>
                <w:lang w:val="en-US"/>
              </w:rPr>
              <w:t xml:space="preserve"> the name of the shipping company:</w:t>
            </w:r>
          </w:p>
        </w:tc>
        <w:sdt>
          <w:sdtPr>
            <w:rPr>
              <w:rFonts w:ascii="Arial" w:hAnsi="Arial" w:cs="Arial"/>
              <w:i/>
              <w:w w:val="105"/>
            </w:rPr>
            <w:id w:val="-193000819"/>
          </w:sdtPr>
          <w:sdtEndPr>
            <w:rPr>
              <w:i w:val="0"/>
              <w:noProof/>
              <w:color w:val="44546A" w:themeColor="text2"/>
              <w:w w:val="100"/>
              <w:sz w:val="22"/>
            </w:rPr>
          </w:sdtEndPr>
          <w:sdtContent>
            <w:sdt>
              <w:sdtPr>
                <w:rPr>
                  <w:rFonts w:ascii="Arial" w:hAnsi="Arial" w:cs="Arial"/>
                  <w:i/>
                  <w:w w:val="105"/>
                </w:rPr>
                <w:id w:val="-45768448"/>
                <w:showingPlcHdr/>
              </w:sdtPr>
              <w:sdtEndPr>
                <w:rPr>
                  <w:b/>
                  <w:i w:val="0"/>
                  <w:noProof/>
                  <w:color w:val="0070C0"/>
                  <w:w w:val="100"/>
                </w:rPr>
              </w:sdtEndPr>
              <w:sdtContent>
                <w:tc>
                  <w:tcPr>
                    <w:tcW w:w="2500" w:type="pct"/>
                    <w:gridSpan w:val="6"/>
                    <w:tcBorders>
                      <w:top w:val="nil"/>
                      <w:left w:val="nil"/>
                      <w:bottom w:val="single" w:sz="4" w:space="0" w:color="auto"/>
                      <w:right w:val="single" w:sz="4" w:space="0" w:color="auto"/>
                    </w:tcBorders>
                    <w:vAlign w:val="center"/>
                  </w:tcPr>
                  <w:p w14:paraId="7AE64969" w14:textId="4D9CD9EF" w:rsidR="00E81796" w:rsidRPr="00E81796" w:rsidRDefault="00E81796" w:rsidP="00CD5CE5">
                    <w:pPr>
                      <w:jc w:val="both"/>
                      <w:rPr>
                        <w:rFonts w:ascii="Arial" w:hAnsi="Arial" w:cs="Arial"/>
                        <w:b/>
                        <w:w w:val="105"/>
                        <w:lang w:val="en-US"/>
                      </w:rPr>
                    </w:pPr>
                    <w:r w:rsidRPr="00CF31EC">
                      <w:rPr>
                        <w:rStyle w:val="TextodoEspaoReservado"/>
                        <w:rFonts w:ascii="Arial" w:hAnsi="Arial" w:cs="Arial"/>
                        <w:b/>
                        <w:color w:val="0070C0"/>
                        <w:lang w:val="en-US"/>
                      </w:rPr>
                      <w:t>Click here to enter text.</w:t>
                    </w:r>
                  </w:p>
                </w:tc>
              </w:sdtContent>
            </w:sdt>
          </w:sdtContent>
        </w:sdt>
      </w:tr>
      <w:tr w:rsidR="00BA15EE" w:rsidRPr="00097F76" w14:paraId="11C572DD" w14:textId="77777777" w:rsidTr="00E81796">
        <w:trPr>
          <w:trHeight w:val="840"/>
        </w:trPr>
        <w:tc>
          <w:tcPr>
            <w:tcW w:w="5000" w:type="pct"/>
            <w:gridSpan w:val="8"/>
            <w:tcBorders>
              <w:top w:val="single" w:sz="4" w:space="0" w:color="auto"/>
              <w:bottom w:val="nil"/>
            </w:tcBorders>
            <w:vAlign w:val="center"/>
          </w:tcPr>
          <w:p w14:paraId="67570E1E" w14:textId="0F644E73" w:rsidR="00BA15EE" w:rsidRPr="00054000" w:rsidRDefault="00054000" w:rsidP="00E81796">
            <w:pPr>
              <w:jc w:val="both"/>
              <w:rPr>
                <w:rFonts w:ascii="Arial" w:eastAsia="Arial" w:hAnsi="Arial" w:cs="Arial"/>
                <w:b/>
                <w:w w:val="105"/>
                <w:lang w:val="en-US"/>
              </w:rPr>
            </w:pPr>
            <w:r w:rsidRPr="00054000">
              <w:rPr>
                <w:rFonts w:ascii="Arial" w:hAnsi="Arial" w:cs="Arial"/>
                <w:b/>
                <w:w w:val="105"/>
                <w:lang w:val="en-US"/>
              </w:rPr>
              <w:t>GR</w:t>
            </w:r>
            <w:r w:rsidR="00BA15EE" w:rsidRPr="00054000">
              <w:rPr>
                <w:rFonts w:ascii="Arial" w:hAnsi="Arial" w:cs="Arial"/>
                <w:b/>
                <w:w w:val="105"/>
                <w:lang w:val="en-US"/>
              </w:rPr>
              <w:t>O</w:t>
            </w:r>
            <w:r w:rsidRPr="00054000">
              <w:rPr>
                <w:rFonts w:ascii="Arial" w:hAnsi="Arial" w:cs="Arial"/>
                <w:b/>
                <w:w w:val="105"/>
                <w:lang w:val="en-US"/>
              </w:rPr>
              <w:t>UP</w:t>
            </w:r>
            <w:r w:rsidR="00BA15EE" w:rsidRPr="00054000">
              <w:rPr>
                <w:rFonts w:ascii="Arial" w:hAnsi="Arial" w:cs="Arial"/>
                <w:b/>
                <w:w w:val="105"/>
                <w:lang w:val="en-US"/>
              </w:rPr>
              <w:t xml:space="preserve"> </w:t>
            </w:r>
            <w:r w:rsidR="00E81796" w:rsidRPr="00054000">
              <w:rPr>
                <w:rFonts w:ascii="Arial" w:hAnsi="Arial" w:cs="Arial"/>
                <w:b/>
                <w:w w:val="105"/>
                <w:lang w:val="en-US"/>
              </w:rPr>
              <w:t>3</w:t>
            </w:r>
            <w:r w:rsidR="00BA15EE" w:rsidRPr="00054000">
              <w:rPr>
                <w:rFonts w:ascii="Arial" w:hAnsi="Arial" w:cs="Arial"/>
                <w:b/>
                <w:w w:val="105"/>
                <w:lang w:val="en-US"/>
              </w:rPr>
              <w:t xml:space="preserve"> – </w:t>
            </w:r>
            <w:r w:rsidRPr="00054000">
              <w:rPr>
                <w:rFonts w:ascii="Arial" w:hAnsi="Arial" w:cs="Arial"/>
                <w:b/>
                <w:w w:val="105"/>
                <w:lang w:val="en-US"/>
              </w:rPr>
              <w:t>Supply through a single distributor</w:t>
            </w:r>
          </w:p>
        </w:tc>
      </w:tr>
      <w:tr w:rsidR="00E81796" w:rsidRPr="00AF74ED" w14:paraId="2A838415" w14:textId="77777777" w:rsidTr="009F204F">
        <w:trPr>
          <w:trHeight w:val="351"/>
        </w:trPr>
        <w:tc>
          <w:tcPr>
            <w:tcW w:w="2481" w:type="pct"/>
            <w:tcBorders>
              <w:bottom w:val="nil"/>
            </w:tcBorders>
            <w:vAlign w:val="center"/>
          </w:tcPr>
          <w:p w14:paraId="7A90A1A8" w14:textId="59099F36" w:rsidR="00E81796" w:rsidRPr="00054000" w:rsidRDefault="00054000" w:rsidP="00E81796">
            <w:pPr>
              <w:pStyle w:val="PargrafodaLista"/>
              <w:widowControl w:val="0"/>
              <w:autoSpaceDE w:val="0"/>
              <w:autoSpaceDN w:val="0"/>
              <w:ind w:left="0"/>
              <w:contextualSpacing w:val="0"/>
              <w:rPr>
                <w:rFonts w:ascii="Arial" w:hAnsi="Arial" w:cs="Arial"/>
                <w:color w:val="auto"/>
                <w:w w:val="105"/>
                <w:sz w:val="20"/>
                <w:szCs w:val="20"/>
                <w:lang w:val="en-US"/>
              </w:rPr>
            </w:pPr>
            <w:r w:rsidRPr="00054000">
              <w:rPr>
                <w:rFonts w:ascii="Arial" w:hAnsi="Arial" w:cs="Arial"/>
                <w:color w:val="auto"/>
                <w:w w:val="105"/>
                <w:sz w:val="20"/>
                <w:szCs w:val="20"/>
                <w:lang w:val="en-US"/>
              </w:rPr>
              <w:t>Is there a single distributor in the chain?</w:t>
            </w:r>
          </w:p>
        </w:tc>
        <w:tc>
          <w:tcPr>
            <w:tcW w:w="1165" w:type="pct"/>
            <w:gridSpan w:val="4"/>
            <w:tcBorders>
              <w:bottom w:val="nil"/>
            </w:tcBorders>
            <w:vAlign w:val="center"/>
          </w:tcPr>
          <w:p w14:paraId="1996A1C5" w14:textId="1174C82F" w:rsidR="00E81796" w:rsidRPr="002860A4" w:rsidRDefault="00097F76" w:rsidP="00E81796">
            <w:pPr>
              <w:jc w:val="center"/>
              <w:rPr>
                <w:rFonts w:ascii="Arial" w:hAnsi="Arial" w:cs="Arial"/>
              </w:rPr>
            </w:pPr>
            <w:sdt>
              <w:sdtPr>
                <w:rPr>
                  <w:rFonts w:ascii="Arial" w:eastAsia="Arial" w:hAnsi="Arial" w:cs="Arial"/>
                  <w:w w:val="105"/>
                </w:rPr>
                <w:id w:val="-1580748843"/>
                <w14:checkbox>
                  <w14:checked w14:val="0"/>
                  <w14:checkedState w14:val="2612" w14:font="MS Gothic"/>
                  <w14:uncheckedState w14:val="2610" w14:font="MS Gothic"/>
                </w14:checkbox>
              </w:sdtPr>
              <w:sdtEndPr/>
              <w:sdtContent>
                <w:r w:rsidR="00E81796">
                  <w:rPr>
                    <w:rFonts w:ascii="MS Gothic" w:eastAsia="MS Gothic" w:hAnsi="MS Gothic" w:cs="Arial" w:hint="eastAsia"/>
                    <w:w w:val="105"/>
                  </w:rPr>
                  <w:t>☐</w:t>
                </w:r>
              </w:sdtContent>
            </w:sdt>
            <w:r w:rsidR="00D01032">
              <w:rPr>
                <w:rFonts w:ascii="Arial" w:eastAsia="Arial" w:hAnsi="Arial" w:cs="Arial"/>
                <w:b/>
                <w:w w:val="105"/>
              </w:rPr>
              <w:t>YES</w:t>
            </w:r>
          </w:p>
        </w:tc>
        <w:tc>
          <w:tcPr>
            <w:tcW w:w="1354" w:type="pct"/>
            <w:gridSpan w:val="3"/>
            <w:tcBorders>
              <w:bottom w:val="nil"/>
            </w:tcBorders>
            <w:vAlign w:val="center"/>
          </w:tcPr>
          <w:p w14:paraId="42C8C03C" w14:textId="2B30BE85" w:rsidR="00E81796" w:rsidRPr="002860A4" w:rsidRDefault="00097F76" w:rsidP="00E81796">
            <w:pPr>
              <w:jc w:val="both"/>
              <w:rPr>
                <w:rFonts w:ascii="Arial" w:eastAsia="Arial" w:hAnsi="Arial" w:cs="Arial"/>
                <w:w w:val="105"/>
              </w:rPr>
            </w:pPr>
            <w:sdt>
              <w:sdtPr>
                <w:rPr>
                  <w:rFonts w:ascii="Arial" w:eastAsia="Arial" w:hAnsi="Arial" w:cs="Arial"/>
                  <w:w w:val="105"/>
                </w:rPr>
                <w:id w:val="-246961392"/>
                <w14:checkbox>
                  <w14:checked w14:val="0"/>
                  <w14:checkedState w14:val="2612" w14:font="MS Gothic"/>
                  <w14:uncheckedState w14:val="2610" w14:font="MS Gothic"/>
                </w14:checkbox>
              </w:sdtPr>
              <w:sdtEndPr/>
              <w:sdtContent>
                <w:r w:rsidR="00E81796">
                  <w:rPr>
                    <w:rFonts w:ascii="MS Gothic" w:eastAsia="MS Gothic" w:hAnsi="MS Gothic" w:cs="Arial" w:hint="eastAsia"/>
                    <w:w w:val="105"/>
                  </w:rPr>
                  <w:t>☐</w:t>
                </w:r>
              </w:sdtContent>
            </w:sdt>
            <w:r w:rsidR="00D01032">
              <w:rPr>
                <w:rFonts w:ascii="Arial" w:eastAsia="Arial" w:hAnsi="Arial" w:cs="Arial"/>
                <w:b/>
                <w:w w:val="105"/>
              </w:rPr>
              <w:t>NO</w:t>
            </w:r>
          </w:p>
        </w:tc>
      </w:tr>
      <w:tr w:rsidR="00E81796" w:rsidRPr="00097F76" w14:paraId="3BC1C4DD" w14:textId="77777777" w:rsidTr="009F204F">
        <w:trPr>
          <w:trHeight w:val="1017"/>
        </w:trPr>
        <w:tc>
          <w:tcPr>
            <w:tcW w:w="5000" w:type="pct"/>
            <w:gridSpan w:val="8"/>
            <w:tcBorders>
              <w:top w:val="nil"/>
              <w:left w:val="single" w:sz="4" w:space="0" w:color="auto"/>
              <w:bottom w:val="nil"/>
              <w:right w:val="single" w:sz="4" w:space="0" w:color="auto"/>
            </w:tcBorders>
            <w:vAlign w:val="center"/>
          </w:tcPr>
          <w:p w14:paraId="6173E3FE" w14:textId="77777777" w:rsidR="00054000" w:rsidRPr="00054000" w:rsidRDefault="00054000" w:rsidP="00054000">
            <w:pPr>
              <w:pStyle w:val="PargrafodaLista"/>
              <w:widowControl w:val="0"/>
              <w:autoSpaceDE w:val="0"/>
              <w:autoSpaceDN w:val="0"/>
              <w:ind w:left="29" w:hanging="29"/>
              <w:rPr>
                <w:rFonts w:ascii="Arial" w:hAnsi="Arial" w:cs="Arial"/>
                <w:color w:val="FF0000"/>
                <w:w w:val="105"/>
                <w:sz w:val="20"/>
                <w:szCs w:val="20"/>
                <w:lang w:val="en-US"/>
              </w:rPr>
            </w:pPr>
            <w:r w:rsidRPr="00054000">
              <w:rPr>
                <w:rFonts w:ascii="Arial" w:hAnsi="Arial" w:cs="Arial"/>
                <w:color w:val="FF0000"/>
                <w:w w:val="105"/>
                <w:sz w:val="20"/>
                <w:szCs w:val="20"/>
                <w:lang w:val="en-US"/>
              </w:rPr>
              <w:t>- If you answered YES to the previous question, answer questions 3.1 to 3.7.</w:t>
            </w:r>
          </w:p>
          <w:p w14:paraId="41ECFD64" w14:textId="35FE5F04" w:rsidR="00E81796" w:rsidRPr="00054000" w:rsidRDefault="00054000" w:rsidP="00054000">
            <w:pPr>
              <w:pStyle w:val="PargrafodaLista"/>
              <w:widowControl w:val="0"/>
              <w:autoSpaceDE w:val="0"/>
              <w:autoSpaceDN w:val="0"/>
              <w:ind w:left="29" w:hanging="29"/>
              <w:contextualSpacing w:val="0"/>
              <w:rPr>
                <w:rFonts w:ascii="Arial" w:eastAsia="Arial" w:hAnsi="Arial" w:cs="Arial"/>
                <w:w w:val="105"/>
                <w:lang w:val="en-US"/>
              </w:rPr>
            </w:pPr>
            <w:r w:rsidRPr="00054000">
              <w:rPr>
                <w:rFonts w:ascii="Arial" w:hAnsi="Arial" w:cs="Arial"/>
                <w:color w:val="FF0000"/>
                <w:w w:val="105"/>
                <w:sz w:val="20"/>
                <w:szCs w:val="20"/>
                <w:lang w:val="en-US"/>
              </w:rPr>
              <w:t>- If you answered NO to the previous question, proceed to GROUP 4.</w:t>
            </w:r>
          </w:p>
        </w:tc>
      </w:tr>
      <w:tr w:rsidR="00CF05D5" w:rsidRPr="00AF74ED" w14:paraId="11CCE31D" w14:textId="77777777" w:rsidTr="009F204F">
        <w:trPr>
          <w:trHeight w:val="840"/>
        </w:trPr>
        <w:tc>
          <w:tcPr>
            <w:tcW w:w="2481" w:type="pct"/>
            <w:tcBorders>
              <w:top w:val="nil"/>
            </w:tcBorders>
            <w:vAlign w:val="center"/>
          </w:tcPr>
          <w:p w14:paraId="588B567D" w14:textId="77777777" w:rsidR="00054000" w:rsidRPr="00054000" w:rsidRDefault="009F204F" w:rsidP="00054000">
            <w:pPr>
              <w:widowControl w:val="0"/>
              <w:autoSpaceDE w:val="0"/>
              <w:autoSpaceDN w:val="0"/>
              <w:rPr>
                <w:rFonts w:ascii="Arial" w:hAnsi="Arial" w:cs="Arial"/>
                <w:w w:val="105"/>
                <w:lang w:val="en-US"/>
              </w:rPr>
            </w:pPr>
            <w:r w:rsidRPr="00054000">
              <w:rPr>
                <w:rFonts w:ascii="Arial" w:hAnsi="Arial" w:cs="Arial"/>
                <w:w w:val="105"/>
                <w:lang w:val="en-US"/>
              </w:rPr>
              <w:t>3</w:t>
            </w:r>
            <w:r w:rsidR="00CF05D5" w:rsidRPr="00054000">
              <w:rPr>
                <w:rFonts w:ascii="Arial" w:hAnsi="Arial" w:cs="Arial"/>
                <w:w w:val="105"/>
                <w:lang w:val="en-US"/>
              </w:rPr>
              <w:t xml:space="preserve">.1) </w:t>
            </w:r>
            <w:r w:rsidR="00054000" w:rsidRPr="00054000">
              <w:rPr>
                <w:rFonts w:ascii="Arial" w:hAnsi="Arial" w:cs="Arial"/>
                <w:w w:val="105"/>
                <w:lang w:val="en-US"/>
              </w:rPr>
              <w:t>Is the distributor authorized by the manufacturer?</w:t>
            </w:r>
          </w:p>
          <w:p w14:paraId="2DADFA15" w14:textId="7481CE3A" w:rsidR="00CF05D5" w:rsidRPr="00054000" w:rsidRDefault="00054000" w:rsidP="00054000">
            <w:pPr>
              <w:widowControl w:val="0"/>
              <w:autoSpaceDE w:val="0"/>
              <w:autoSpaceDN w:val="0"/>
              <w:rPr>
                <w:rFonts w:ascii="Arial" w:hAnsi="Arial" w:cs="Arial"/>
                <w:w w:val="105"/>
                <w:lang w:val="en-US"/>
              </w:rPr>
            </w:pPr>
            <w:r w:rsidRPr="00054000">
              <w:rPr>
                <w:rFonts w:ascii="Arial" w:hAnsi="Arial" w:cs="Arial"/>
                <w:w w:val="105"/>
                <w:lang w:val="en-US"/>
              </w:rPr>
              <w:t>If YES is marked, send the authorization letter.</w:t>
            </w:r>
          </w:p>
        </w:tc>
        <w:tc>
          <w:tcPr>
            <w:tcW w:w="1088" w:type="pct"/>
            <w:gridSpan w:val="3"/>
            <w:tcBorders>
              <w:top w:val="nil"/>
            </w:tcBorders>
            <w:vAlign w:val="center"/>
          </w:tcPr>
          <w:p w14:paraId="065FC5B5" w14:textId="21EB9192" w:rsidR="00CF05D5" w:rsidRDefault="00097F76" w:rsidP="004D4B7E">
            <w:pPr>
              <w:jc w:val="center"/>
              <w:rPr>
                <w:rFonts w:ascii="Arial" w:eastAsia="Arial" w:hAnsi="Arial" w:cs="Arial"/>
                <w:w w:val="105"/>
              </w:rPr>
            </w:pPr>
            <w:sdt>
              <w:sdtPr>
                <w:rPr>
                  <w:rFonts w:ascii="Arial" w:eastAsia="Arial" w:hAnsi="Arial" w:cs="Arial"/>
                  <w:w w:val="105"/>
                </w:rPr>
                <w:id w:val="-1976357262"/>
                <w14:checkbox>
                  <w14:checked w14:val="0"/>
                  <w14:checkedState w14:val="2612" w14:font="MS Gothic"/>
                  <w14:uncheckedState w14:val="2610" w14:font="MS Gothic"/>
                </w14:checkbox>
              </w:sdtPr>
              <w:sdtEndPr/>
              <w:sdtContent>
                <w:r w:rsidR="00CF05D5">
                  <w:rPr>
                    <w:rFonts w:ascii="MS Gothic" w:eastAsia="MS Gothic" w:hAnsi="MS Gothic" w:cs="Arial" w:hint="eastAsia"/>
                    <w:w w:val="105"/>
                  </w:rPr>
                  <w:t>☐</w:t>
                </w:r>
              </w:sdtContent>
            </w:sdt>
            <w:r w:rsidR="00D01032">
              <w:rPr>
                <w:rFonts w:ascii="Arial" w:eastAsia="Arial" w:hAnsi="Arial" w:cs="Arial"/>
                <w:b/>
                <w:w w:val="105"/>
              </w:rPr>
              <w:t>YES</w:t>
            </w:r>
          </w:p>
        </w:tc>
        <w:tc>
          <w:tcPr>
            <w:tcW w:w="1431" w:type="pct"/>
            <w:gridSpan w:val="4"/>
            <w:tcBorders>
              <w:top w:val="nil"/>
            </w:tcBorders>
            <w:vAlign w:val="center"/>
          </w:tcPr>
          <w:p w14:paraId="140EAB43" w14:textId="535DF640" w:rsidR="00CF05D5" w:rsidRDefault="00097F76" w:rsidP="00CF05D5">
            <w:pPr>
              <w:jc w:val="center"/>
              <w:rPr>
                <w:rFonts w:ascii="Arial" w:eastAsia="Arial" w:hAnsi="Arial" w:cs="Arial"/>
                <w:w w:val="105"/>
              </w:rPr>
            </w:pPr>
            <w:sdt>
              <w:sdtPr>
                <w:rPr>
                  <w:rFonts w:ascii="Arial" w:eastAsia="Arial" w:hAnsi="Arial" w:cs="Arial"/>
                  <w:w w:val="105"/>
                </w:rPr>
                <w:id w:val="704914967"/>
                <w14:checkbox>
                  <w14:checked w14:val="0"/>
                  <w14:checkedState w14:val="2612" w14:font="MS Gothic"/>
                  <w14:uncheckedState w14:val="2610" w14:font="MS Gothic"/>
                </w14:checkbox>
              </w:sdtPr>
              <w:sdtEndPr/>
              <w:sdtContent>
                <w:r w:rsidR="00CF05D5">
                  <w:rPr>
                    <w:rFonts w:ascii="MS Gothic" w:eastAsia="MS Gothic" w:hAnsi="MS Gothic" w:cs="Arial" w:hint="eastAsia"/>
                    <w:w w:val="105"/>
                  </w:rPr>
                  <w:t>☐</w:t>
                </w:r>
              </w:sdtContent>
            </w:sdt>
            <w:r w:rsidR="00D01032">
              <w:rPr>
                <w:rFonts w:ascii="Arial" w:eastAsia="Arial" w:hAnsi="Arial" w:cs="Arial"/>
                <w:b/>
                <w:w w:val="105"/>
              </w:rPr>
              <w:t>NO</w:t>
            </w:r>
          </w:p>
        </w:tc>
      </w:tr>
      <w:tr w:rsidR="009F326B" w:rsidRPr="00097F76" w14:paraId="39FBEEF9" w14:textId="77777777" w:rsidTr="00A74714">
        <w:trPr>
          <w:trHeight w:val="840"/>
        </w:trPr>
        <w:tc>
          <w:tcPr>
            <w:tcW w:w="2481" w:type="pct"/>
            <w:vAlign w:val="center"/>
          </w:tcPr>
          <w:p w14:paraId="3DE2B4F7" w14:textId="18973685" w:rsidR="009F326B" w:rsidRPr="00054000" w:rsidRDefault="009F204F" w:rsidP="009F326B">
            <w:pPr>
              <w:widowControl w:val="0"/>
              <w:autoSpaceDE w:val="0"/>
              <w:autoSpaceDN w:val="0"/>
              <w:rPr>
                <w:rFonts w:ascii="Arial" w:hAnsi="Arial" w:cs="Arial"/>
                <w:w w:val="105"/>
                <w:lang w:val="en-US"/>
              </w:rPr>
            </w:pPr>
            <w:r w:rsidRPr="00054000">
              <w:rPr>
                <w:rFonts w:ascii="Arial" w:hAnsi="Arial" w:cs="Arial"/>
                <w:w w:val="105"/>
                <w:lang w:val="en-US"/>
              </w:rPr>
              <w:t>3</w:t>
            </w:r>
            <w:r w:rsidR="009F326B" w:rsidRPr="00054000">
              <w:rPr>
                <w:rFonts w:ascii="Arial" w:hAnsi="Arial" w:cs="Arial"/>
                <w:w w:val="105"/>
                <w:lang w:val="en-US"/>
              </w:rPr>
              <w:t xml:space="preserve">.2) </w:t>
            </w:r>
            <w:r w:rsidR="00054000" w:rsidRPr="00054000">
              <w:rPr>
                <w:rFonts w:ascii="Arial" w:hAnsi="Arial" w:cs="Arial"/>
                <w:w w:val="105"/>
                <w:lang w:val="en-US"/>
              </w:rPr>
              <w:t>Report the address of the distributor:</w:t>
            </w:r>
          </w:p>
        </w:tc>
        <w:sdt>
          <w:sdtPr>
            <w:rPr>
              <w:rFonts w:ascii="Arial" w:hAnsi="Arial" w:cs="Arial"/>
              <w:i/>
              <w:w w:val="105"/>
            </w:rPr>
            <w:id w:val="142171303"/>
            <w:showingPlcHdr/>
          </w:sdtPr>
          <w:sdtEndPr>
            <w:rPr>
              <w:b/>
              <w:i w:val="0"/>
              <w:noProof/>
              <w:color w:val="0070C0"/>
              <w:w w:val="100"/>
            </w:rPr>
          </w:sdtEndPr>
          <w:sdtContent>
            <w:tc>
              <w:tcPr>
                <w:tcW w:w="2519" w:type="pct"/>
                <w:gridSpan w:val="7"/>
                <w:vAlign w:val="center"/>
              </w:tcPr>
              <w:p w14:paraId="56C40B8C" w14:textId="6B0F332C" w:rsidR="009F326B" w:rsidRPr="00654B6C" w:rsidRDefault="00654B6C" w:rsidP="00CD5CE5">
                <w:pPr>
                  <w:jc w:val="both"/>
                  <w:rPr>
                    <w:rFonts w:ascii="Arial" w:eastAsia="Arial" w:hAnsi="Arial" w:cs="Arial"/>
                    <w:w w:val="105"/>
                    <w:lang w:val="en-US"/>
                  </w:rPr>
                </w:pPr>
                <w:r w:rsidRPr="00C43F75">
                  <w:rPr>
                    <w:rStyle w:val="TextodoEspaoReservado"/>
                    <w:rFonts w:ascii="Arial" w:hAnsi="Arial" w:cs="Arial"/>
                    <w:b/>
                    <w:color w:val="0070C0"/>
                    <w:lang w:val="en-US"/>
                  </w:rPr>
                  <w:t>Click here to enter text.</w:t>
                </w:r>
              </w:p>
            </w:tc>
          </w:sdtContent>
        </w:sdt>
      </w:tr>
      <w:tr w:rsidR="00CF05D5" w:rsidRPr="00AF74ED" w14:paraId="54954B4D" w14:textId="77777777" w:rsidTr="00A74714">
        <w:trPr>
          <w:trHeight w:val="840"/>
        </w:trPr>
        <w:tc>
          <w:tcPr>
            <w:tcW w:w="2481" w:type="pct"/>
            <w:vAlign w:val="center"/>
          </w:tcPr>
          <w:p w14:paraId="606BE7C6" w14:textId="68A75A6A" w:rsidR="00CF05D5" w:rsidRPr="00054000" w:rsidRDefault="009F204F" w:rsidP="00AD2BE2">
            <w:pPr>
              <w:widowControl w:val="0"/>
              <w:autoSpaceDE w:val="0"/>
              <w:autoSpaceDN w:val="0"/>
              <w:rPr>
                <w:rFonts w:ascii="Arial" w:hAnsi="Arial" w:cs="Arial"/>
                <w:w w:val="105"/>
                <w:lang w:val="en-US"/>
              </w:rPr>
            </w:pPr>
            <w:r w:rsidRPr="00054000">
              <w:rPr>
                <w:rFonts w:ascii="Arial" w:hAnsi="Arial" w:cs="Arial"/>
                <w:w w:val="105"/>
                <w:lang w:val="en-US"/>
              </w:rPr>
              <w:t>3</w:t>
            </w:r>
            <w:r w:rsidR="00CF05D5" w:rsidRPr="00054000">
              <w:rPr>
                <w:rFonts w:ascii="Arial" w:hAnsi="Arial" w:cs="Arial"/>
                <w:w w:val="105"/>
                <w:lang w:val="en-US"/>
              </w:rPr>
              <w:t xml:space="preserve">.3) </w:t>
            </w:r>
            <w:r w:rsidR="00054000" w:rsidRPr="00CE68C3">
              <w:rPr>
                <w:rFonts w:ascii="Arial" w:hAnsi="Arial" w:cs="Arial"/>
                <w:w w:val="105"/>
                <w:lang w:val="en-US"/>
              </w:rPr>
              <w:t>Does the material suffer fractionation or cut at the distribution site?</w:t>
            </w:r>
          </w:p>
        </w:tc>
        <w:tc>
          <w:tcPr>
            <w:tcW w:w="1088" w:type="pct"/>
            <w:gridSpan w:val="3"/>
            <w:vAlign w:val="center"/>
          </w:tcPr>
          <w:p w14:paraId="26A77232" w14:textId="5761ABD1" w:rsidR="00CF05D5" w:rsidRDefault="00097F76" w:rsidP="004D4B7E">
            <w:pPr>
              <w:jc w:val="center"/>
              <w:rPr>
                <w:rFonts w:ascii="Arial" w:eastAsia="Arial" w:hAnsi="Arial" w:cs="Arial"/>
                <w:w w:val="105"/>
              </w:rPr>
            </w:pPr>
            <w:sdt>
              <w:sdtPr>
                <w:rPr>
                  <w:rFonts w:ascii="Arial" w:eastAsia="Arial" w:hAnsi="Arial" w:cs="Arial"/>
                  <w:w w:val="105"/>
                </w:rPr>
                <w:id w:val="-526872451"/>
                <w14:checkbox>
                  <w14:checked w14:val="0"/>
                  <w14:checkedState w14:val="2612" w14:font="MS Gothic"/>
                  <w14:uncheckedState w14:val="2610" w14:font="MS Gothic"/>
                </w14:checkbox>
              </w:sdtPr>
              <w:sdtEndPr/>
              <w:sdtContent>
                <w:r w:rsidR="00CF05D5">
                  <w:rPr>
                    <w:rFonts w:ascii="MS Gothic" w:eastAsia="MS Gothic" w:hAnsi="MS Gothic" w:cs="Arial" w:hint="eastAsia"/>
                    <w:w w:val="105"/>
                  </w:rPr>
                  <w:t>☐</w:t>
                </w:r>
              </w:sdtContent>
            </w:sdt>
            <w:r w:rsidR="00D01032">
              <w:rPr>
                <w:rFonts w:ascii="Arial" w:eastAsia="Arial" w:hAnsi="Arial" w:cs="Arial"/>
                <w:b/>
                <w:w w:val="105"/>
              </w:rPr>
              <w:t>YES</w:t>
            </w:r>
          </w:p>
        </w:tc>
        <w:tc>
          <w:tcPr>
            <w:tcW w:w="1431" w:type="pct"/>
            <w:gridSpan w:val="4"/>
            <w:vAlign w:val="center"/>
          </w:tcPr>
          <w:p w14:paraId="78C26478" w14:textId="223A29DC" w:rsidR="00CF05D5" w:rsidRDefault="00097F76" w:rsidP="00CD5CE5">
            <w:pPr>
              <w:jc w:val="both"/>
              <w:rPr>
                <w:rFonts w:ascii="Arial" w:eastAsia="Arial" w:hAnsi="Arial" w:cs="Arial"/>
                <w:w w:val="105"/>
              </w:rPr>
            </w:pPr>
            <w:sdt>
              <w:sdtPr>
                <w:rPr>
                  <w:rFonts w:ascii="Arial" w:eastAsia="Arial" w:hAnsi="Arial" w:cs="Arial"/>
                  <w:w w:val="105"/>
                </w:rPr>
                <w:id w:val="1697269709"/>
                <w14:checkbox>
                  <w14:checked w14:val="0"/>
                  <w14:checkedState w14:val="2612" w14:font="MS Gothic"/>
                  <w14:uncheckedState w14:val="2610" w14:font="MS Gothic"/>
                </w14:checkbox>
              </w:sdtPr>
              <w:sdtEndPr/>
              <w:sdtContent>
                <w:r w:rsidR="00CF05D5">
                  <w:rPr>
                    <w:rFonts w:ascii="MS Gothic" w:eastAsia="MS Gothic" w:hAnsi="MS Gothic" w:cs="Arial" w:hint="eastAsia"/>
                    <w:w w:val="105"/>
                  </w:rPr>
                  <w:t>☐</w:t>
                </w:r>
              </w:sdtContent>
            </w:sdt>
            <w:r w:rsidR="00D01032">
              <w:rPr>
                <w:rFonts w:ascii="Arial" w:eastAsia="Arial" w:hAnsi="Arial" w:cs="Arial"/>
                <w:b/>
                <w:w w:val="105"/>
              </w:rPr>
              <w:t>NO</w:t>
            </w:r>
          </w:p>
        </w:tc>
      </w:tr>
      <w:tr w:rsidR="00CF05D5" w:rsidRPr="00AF74ED" w14:paraId="71570F56" w14:textId="77777777" w:rsidTr="00A74714">
        <w:trPr>
          <w:trHeight w:val="840"/>
        </w:trPr>
        <w:tc>
          <w:tcPr>
            <w:tcW w:w="2481" w:type="pct"/>
            <w:vAlign w:val="center"/>
          </w:tcPr>
          <w:p w14:paraId="2079966B" w14:textId="2BF398CC" w:rsidR="00CF05D5" w:rsidRPr="00054000" w:rsidRDefault="009F204F" w:rsidP="009F326B">
            <w:pPr>
              <w:widowControl w:val="0"/>
              <w:autoSpaceDE w:val="0"/>
              <w:autoSpaceDN w:val="0"/>
              <w:rPr>
                <w:rFonts w:ascii="Arial" w:hAnsi="Arial" w:cs="Arial"/>
                <w:w w:val="105"/>
                <w:lang w:val="en-US"/>
              </w:rPr>
            </w:pPr>
            <w:r w:rsidRPr="00054000">
              <w:rPr>
                <w:rFonts w:ascii="Arial" w:hAnsi="Arial" w:cs="Arial"/>
                <w:w w:val="105"/>
                <w:lang w:val="en-US"/>
              </w:rPr>
              <w:t>3</w:t>
            </w:r>
            <w:r w:rsidR="00CF05D5" w:rsidRPr="00054000">
              <w:rPr>
                <w:rFonts w:ascii="Arial" w:hAnsi="Arial" w:cs="Arial"/>
                <w:w w:val="105"/>
                <w:lang w:val="en-US"/>
              </w:rPr>
              <w:t xml:space="preserve">.4) </w:t>
            </w:r>
            <w:r w:rsidR="00054000" w:rsidRPr="00CE68C3">
              <w:rPr>
                <w:rFonts w:ascii="Arial" w:hAnsi="Arial" w:cs="Arial"/>
                <w:w w:val="105"/>
                <w:lang w:val="en-US"/>
              </w:rPr>
              <w:t xml:space="preserve">Is the material sampled and </w:t>
            </w:r>
            <w:r w:rsidR="00054000">
              <w:rPr>
                <w:rFonts w:ascii="Arial" w:hAnsi="Arial" w:cs="Arial"/>
                <w:w w:val="105"/>
                <w:lang w:val="en-US"/>
              </w:rPr>
              <w:t xml:space="preserve">analyzed on the distribution </w:t>
            </w:r>
            <w:r w:rsidR="00054000" w:rsidRPr="00CE68C3">
              <w:rPr>
                <w:rFonts w:ascii="Arial" w:hAnsi="Arial" w:cs="Arial"/>
                <w:w w:val="105"/>
                <w:lang w:val="en-US"/>
              </w:rPr>
              <w:t>site?</w:t>
            </w:r>
          </w:p>
        </w:tc>
        <w:tc>
          <w:tcPr>
            <w:tcW w:w="1088" w:type="pct"/>
            <w:gridSpan w:val="3"/>
            <w:vAlign w:val="center"/>
          </w:tcPr>
          <w:p w14:paraId="738C4343" w14:textId="5701564B" w:rsidR="00CF05D5" w:rsidRDefault="00097F76" w:rsidP="004D4B7E">
            <w:pPr>
              <w:jc w:val="center"/>
              <w:rPr>
                <w:rFonts w:ascii="Arial" w:eastAsia="Arial" w:hAnsi="Arial" w:cs="Arial"/>
                <w:w w:val="105"/>
              </w:rPr>
            </w:pPr>
            <w:sdt>
              <w:sdtPr>
                <w:rPr>
                  <w:rFonts w:ascii="Arial" w:eastAsia="Arial" w:hAnsi="Arial" w:cs="Arial"/>
                  <w:w w:val="105"/>
                </w:rPr>
                <w:id w:val="-472525486"/>
                <w14:checkbox>
                  <w14:checked w14:val="0"/>
                  <w14:checkedState w14:val="2612" w14:font="MS Gothic"/>
                  <w14:uncheckedState w14:val="2610" w14:font="MS Gothic"/>
                </w14:checkbox>
              </w:sdtPr>
              <w:sdtEndPr/>
              <w:sdtContent>
                <w:r w:rsidR="00CF05D5">
                  <w:rPr>
                    <w:rFonts w:ascii="MS Gothic" w:eastAsia="MS Gothic" w:hAnsi="MS Gothic" w:cs="Arial" w:hint="eastAsia"/>
                    <w:w w:val="105"/>
                  </w:rPr>
                  <w:t>☐</w:t>
                </w:r>
              </w:sdtContent>
            </w:sdt>
            <w:r w:rsidR="00D01032">
              <w:rPr>
                <w:rFonts w:ascii="Arial" w:eastAsia="Arial" w:hAnsi="Arial" w:cs="Arial"/>
                <w:b/>
                <w:w w:val="105"/>
              </w:rPr>
              <w:t>YES</w:t>
            </w:r>
          </w:p>
        </w:tc>
        <w:tc>
          <w:tcPr>
            <w:tcW w:w="1431" w:type="pct"/>
            <w:gridSpan w:val="4"/>
            <w:vAlign w:val="center"/>
          </w:tcPr>
          <w:p w14:paraId="1E244AD2" w14:textId="66CC6764" w:rsidR="00CF05D5" w:rsidRDefault="00097F76" w:rsidP="00CD5CE5">
            <w:pPr>
              <w:jc w:val="both"/>
              <w:rPr>
                <w:rFonts w:ascii="Arial" w:eastAsia="Arial" w:hAnsi="Arial" w:cs="Arial"/>
                <w:w w:val="105"/>
              </w:rPr>
            </w:pPr>
            <w:sdt>
              <w:sdtPr>
                <w:rPr>
                  <w:rFonts w:ascii="Arial" w:eastAsia="Arial" w:hAnsi="Arial" w:cs="Arial"/>
                  <w:w w:val="105"/>
                </w:rPr>
                <w:id w:val="231747794"/>
                <w14:checkbox>
                  <w14:checked w14:val="0"/>
                  <w14:checkedState w14:val="2612" w14:font="MS Gothic"/>
                  <w14:uncheckedState w14:val="2610" w14:font="MS Gothic"/>
                </w14:checkbox>
              </w:sdtPr>
              <w:sdtEndPr/>
              <w:sdtContent>
                <w:r w:rsidR="00CF05D5">
                  <w:rPr>
                    <w:rFonts w:ascii="MS Gothic" w:eastAsia="MS Gothic" w:hAnsi="MS Gothic" w:cs="Arial" w:hint="eastAsia"/>
                    <w:w w:val="105"/>
                  </w:rPr>
                  <w:t>☐</w:t>
                </w:r>
              </w:sdtContent>
            </w:sdt>
            <w:r w:rsidR="00D01032">
              <w:rPr>
                <w:rFonts w:ascii="Arial" w:eastAsia="Arial" w:hAnsi="Arial" w:cs="Arial"/>
                <w:b/>
                <w:w w:val="105"/>
              </w:rPr>
              <w:t>NO</w:t>
            </w:r>
          </w:p>
        </w:tc>
      </w:tr>
      <w:tr w:rsidR="00F87CA6" w:rsidRPr="00097F76" w14:paraId="527811E7" w14:textId="77777777" w:rsidTr="00F87CA6">
        <w:trPr>
          <w:trHeight w:val="840"/>
        </w:trPr>
        <w:tc>
          <w:tcPr>
            <w:tcW w:w="5000" w:type="pct"/>
            <w:gridSpan w:val="8"/>
            <w:vAlign w:val="center"/>
          </w:tcPr>
          <w:p w14:paraId="6FDDA319" w14:textId="29E9B00D" w:rsidR="00F87CA6" w:rsidRPr="00054000" w:rsidRDefault="00F87CA6" w:rsidP="00F87CA6">
            <w:pPr>
              <w:pStyle w:val="PargrafodaLista"/>
              <w:widowControl w:val="0"/>
              <w:autoSpaceDE w:val="0"/>
              <w:autoSpaceDN w:val="0"/>
              <w:ind w:left="0"/>
              <w:contextualSpacing w:val="0"/>
              <w:rPr>
                <w:rFonts w:ascii="Arial" w:hAnsi="Arial" w:cs="Arial"/>
                <w:color w:val="auto"/>
                <w:w w:val="105"/>
                <w:sz w:val="20"/>
                <w:szCs w:val="20"/>
                <w:lang w:val="en-US"/>
              </w:rPr>
            </w:pPr>
            <w:r w:rsidRPr="00054000">
              <w:rPr>
                <w:rFonts w:ascii="Arial" w:hAnsi="Arial" w:cs="Arial"/>
                <w:color w:val="auto"/>
                <w:w w:val="105"/>
                <w:sz w:val="20"/>
                <w:szCs w:val="20"/>
                <w:u w:val="single"/>
                <w:lang w:val="en-US"/>
              </w:rPr>
              <w:t>Not</w:t>
            </w:r>
            <w:r w:rsidR="00054000" w:rsidRPr="00054000">
              <w:rPr>
                <w:rFonts w:ascii="Arial" w:hAnsi="Arial" w:cs="Arial"/>
                <w:color w:val="auto"/>
                <w:w w:val="105"/>
                <w:sz w:val="20"/>
                <w:szCs w:val="20"/>
                <w:u w:val="single"/>
                <w:lang w:val="en-US"/>
              </w:rPr>
              <w:t>e</w:t>
            </w:r>
            <w:r w:rsidRPr="00054000">
              <w:rPr>
                <w:rFonts w:ascii="Arial" w:hAnsi="Arial" w:cs="Arial"/>
                <w:color w:val="auto"/>
                <w:w w:val="105"/>
                <w:sz w:val="20"/>
                <w:szCs w:val="20"/>
                <w:lang w:val="en-US"/>
              </w:rPr>
              <w:t xml:space="preserve">: </w:t>
            </w:r>
            <w:r w:rsidR="00054000" w:rsidRPr="00054000">
              <w:rPr>
                <w:rFonts w:ascii="Arial" w:hAnsi="Arial" w:cs="Arial"/>
                <w:i/>
                <w:color w:val="auto"/>
                <w:w w:val="105"/>
                <w:sz w:val="20"/>
                <w:szCs w:val="20"/>
                <w:lang w:val="en-US"/>
              </w:rPr>
              <w:t xml:space="preserve"> In the case of analysis by the distributor, the material must be delivered in Farmanguinhos accompanied by the </w:t>
            </w:r>
            <w:r w:rsidR="00054000" w:rsidRPr="00054000">
              <w:rPr>
                <w:rFonts w:ascii="Arial" w:hAnsi="Arial" w:cs="Arial"/>
                <w:i/>
                <w:color w:val="auto"/>
                <w:w w:val="105"/>
                <w:sz w:val="20"/>
                <w:szCs w:val="20"/>
                <w:u w:val="single"/>
                <w:lang w:val="en-US"/>
              </w:rPr>
              <w:t>CoA of the manufacturer and the distributor</w:t>
            </w:r>
            <w:r w:rsidR="00054000" w:rsidRPr="00054000">
              <w:rPr>
                <w:rFonts w:ascii="Arial" w:hAnsi="Arial" w:cs="Arial"/>
                <w:i/>
                <w:color w:val="auto"/>
                <w:w w:val="105"/>
                <w:sz w:val="20"/>
                <w:szCs w:val="20"/>
                <w:lang w:val="en-US"/>
              </w:rPr>
              <w:t>.</w:t>
            </w:r>
          </w:p>
          <w:p w14:paraId="22AFEF32" w14:textId="77777777" w:rsidR="00F87CA6" w:rsidRPr="00054000" w:rsidRDefault="00F87CA6" w:rsidP="00CD5CE5">
            <w:pPr>
              <w:jc w:val="both"/>
              <w:rPr>
                <w:rFonts w:ascii="Arial" w:eastAsia="Arial" w:hAnsi="Arial" w:cs="Arial"/>
                <w:w w:val="105"/>
                <w:lang w:val="en-US"/>
              </w:rPr>
            </w:pPr>
          </w:p>
        </w:tc>
      </w:tr>
      <w:tr w:rsidR="009F326B" w:rsidRPr="00AF74ED" w14:paraId="63054C44" w14:textId="77777777" w:rsidTr="00A74714">
        <w:trPr>
          <w:trHeight w:val="840"/>
        </w:trPr>
        <w:tc>
          <w:tcPr>
            <w:tcW w:w="2481" w:type="pct"/>
            <w:vAlign w:val="center"/>
          </w:tcPr>
          <w:p w14:paraId="1740E098" w14:textId="710F68B6" w:rsidR="009F326B" w:rsidRPr="006F2D5B" w:rsidRDefault="009F204F" w:rsidP="009F326B">
            <w:pPr>
              <w:widowControl w:val="0"/>
              <w:autoSpaceDE w:val="0"/>
              <w:autoSpaceDN w:val="0"/>
              <w:rPr>
                <w:rFonts w:ascii="Arial" w:hAnsi="Arial" w:cs="Arial"/>
                <w:w w:val="105"/>
                <w:lang w:val="en-US"/>
              </w:rPr>
            </w:pPr>
            <w:r w:rsidRPr="006F2D5B">
              <w:rPr>
                <w:rFonts w:ascii="Arial" w:hAnsi="Arial" w:cs="Arial"/>
                <w:w w:val="105"/>
                <w:lang w:val="en-US"/>
              </w:rPr>
              <w:lastRenderedPageBreak/>
              <w:t>3</w:t>
            </w:r>
            <w:r w:rsidR="009F326B" w:rsidRPr="006F2D5B">
              <w:rPr>
                <w:rFonts w:ascii="Arial" w:hAnsi="Arial" w:cs="Arial"/>
                <w:w w:val="105"/>
                <w:lang w:val="en-US"/>
              </w:rPr>
              <w:t xml:space="preserve">.5) </w:t>
            </w:r>
            <w:r w:rsidR="006F2D5B" w:rsidRPr="00CE68C3">
              <w:rPr>
                <w:rFonts w:ascii="Arial" w:hAnsi="Arial" w:cs="Arial"/>
                <w:w w:val="105"/>
                <w:lang w:val="en-US"/>
              </w:rPr>
              <w:t>Which transport from the manufactu</w:t>
            </w:r>
            <w:r w:rsidR="006F2D5B">
              <w:rPr>
                <w:rFonts w:ascii="Arial" w:hAnsi="Arial" w:cs="Arial"/>
                <w:w w:val="105"/>
                <w:lang w:val="en-US"/>
              </w:rPr>
              <w:t>rer site to the distributor is done</w:t>
            </w:r>
            <w:r w:rsidR="006F2D5B" w:rsidRPr="00CE68C3">
              <w:rPr>
                <w:rFonts w:ascii="Arial" w:hAnsi="Arial" w:cs="Arial"/>
                <w:w w:val="105"/>
                <w:lang w:val="en-US"/>
              </w:rPr>
              <w:t>?</w:t>
            </w:r>
          </w:p>
        </w:tc>
        <w:tc>
          <w:tcPr>
            <w:tcW w:w="839" w:type="pct"/>
            <w:gridSpan w:val="2"/>
            <w:vAlign w:val="center"/>
          </w:tcPr>
          <w:p w14:paraId="2EF4EAA8" w14:textId="5D81E7EE" w:rsidR="009F326B" w:rsidRDefault="00097F76" w:rsidP="004D4B7E">
            <w:pPr>
              <w:jc w:val="center"/>
              <w:rPr>
                <w:rFonts w:ascii="Arial" w:eastAsia="Arial" w:hAnsi="Arial" w:cs="Arial"/>
                <w:w w:val="105"/>
              </w:rPr>
            </w:pPr>
            <w:sdt>
              <w:sdtPr>
                <w:rPr>
                  <w:rFonts w:ascii="Arial" w:eastAsia="Arial" w:hAnsi="Arial" w:cs="Arial"/>
                  <w:w w:val="105"/>
                </w:rPr>
                <w:id w:val="-2063941796"/>
                <w14:checkbox>
                  <w14:checked w14:val="0"/>
                  <w14:checkedState w14:val="2612" w14:font="MS Gothic"/>
                  <w14:uncheckedState w14:val="2610" w14:font="MS Gothic"/>
                </w14:checkbox>
              </w:sdtPr>
              <w:sdtEndPr/>
              <w:sdtContent>
                <w:r w:rsidR="009F326B">
                  <w:rPr>
                    <w:rFonts w:ascii="MS Gothic" w:eastAsia="MS Gothic" w:hAnsi="MS Gothic" w:cs="Arial" w:hint="eastAsia"/>
                    <w:w w:val="105"/>
                  </w:rPr>
                  <w:t>☐</w:t>
                </w:r>
              </w:sdtContent>
            </w:sdt>
            <w:r w:rsidR="00D01032">
              <w:rPr>
                <w:rFonts w:ascii="Arial" w:eastAsia="Arial" w:hAnsi="Arial" w:cs="Arial"/>
                <w:b/>
                <w:w w:val="105"/>
              </w:rPr>
              <w:t>Land</w:t>
            </w:r>
          </w:p>
        </w:tc>
        <w:tc>
          <w:tcPr>
            <w:tcW w:w="783" w:type="pct"/>
            <w:gridSpan w:val="3"/>
            <w:vAlign w:val="center"/>
          </w:tcPr>
          <w:p w14:paraId="04DAF4CB" w14:textId="236EEEBF" w:rsidR="009F326B" w:rsidRDefault="00097F76" w:rsidP="004D4B7E">
            <w:pPr>
              <w:jc w:val="center"/>
              <w:rPr>
                <w:rFonts w:ascii="Arial" w:eastAsia="Arial" w:hAnsi="Arial" w:cs="Arial"/>
                <w:w w:val="105"/>
              </w:rPr>
            </w:pPr>
            <w:sdt>
              <w:sdtPr>
                <w:rPr>
                  <w:rFonts w:ascii="Arial" w:eastAsia="Arial" w:hAnsi="Arial" w:cs="Arial"/>
                  <w:w w:val="105"/>
                </w:rPr>
                <w:id w:val="-1926649067"/>
                <w14:checkbox>
                  <w14:checked w14:val="0"/>
                  <w14:checkedState w14:val="2612" w14:font="MS Gothic"/>
                  <w14:uncheckedState w14:val="2610" w14:font="MS Gothic"/>
                </w14:checkbox>
              </w:sdtPr>
              <w:sdtEndPr/>
              <w:sdtContent>
                <w:r w:rsidR="009F326B" w:rsidRPr="002860A4">
                  <w:rPr>
                    <w:rFonts w:ascii="MS Gothic" w:eastAsia="MS Gothic" w:hAnsi="MS Gothic" w:cs="MS Gothic" w:hint="eastAsia"/>
                    <w:w w:val="105"/>
                  </w:rPr>
                  <w:t>☐</w:t>
                </w:r>
              </w:sdtContent>
            </w:sdt>
            <w:r w:rsidR="00D01032">
              <w:rPr>
                <w:rFonts w:ascii="Arial" w:eastAsia="Arial" w:hAnsi="Arial" w:cs="Arial"/>
                <w:b/>
                <w:w w:val="105"/>
              </w:rPr>
              <w:t>Sea</w:t>
            </w:r>
          </w:p>
        </w:tc>
        <w:tc>
          <w:tcPr>
            <w:tcW w:w="897" w:type="pct"/>
            <w:gridSpan w:val="2"/>
            <w:vAlign w:val="center"/>
          </w:tcPr>
          <w:p w14:paraId="5EEDC757" w14:textId="1BA96449" w:rsidR="009F326B" w:rsidRDefault="00097F76" w:rsidP="00CD5CE5">
            <w:pPr>
              <w:jc w:val="both"/>
              <w:rPr>
                <w:rFonts w:ascii="Arial" w:eastAsia="Arial" w:hAnsi="Arial" w:cs="Arial"/>
                <w:w w:val="105"/>
              </w:rPr>
            </w:pPr>
            <w:sdt>
              <w:sdtPr>
                <w:rPr>
                  <w:rFonts w:ascii="Arial" w:eastAsia="Arial" w:hAnsi="Arial" w:cs="Arial"/>
                  <w:w w:val="105"/>
                </w:rPr>
                <w:id w:val="-1303927737"/>
                <w14:checkbox>
                  <w14:checked w14:val="0"/>
                  <w14:checkedState w14:val="2612" w14:font="MS Gothic"/>
                  <w14:uncheckedState w14:val="2610" w14:font="MS Gothic"/>
                </w14:checkbox>
              </w:sdtPr>
              <w:sdtEndPr/>
              <w:sdtContent>
                <w:r w:rsidR="009F326B" w:rsidRPr="002860A4">
                  <w:rPr>
                    <w:rFonts w:ascii="MS Gothic" w:eastAsia="MS Gothic" w:hAnsi="MS Gothic" w:cs="MS Gothic" w:hint="eastAsia"/>
                    <w:w w:val="105"/>
                  </w:rPr>
                  <w:t>☐</w:t>
                </w:r>
              </w:sdtContent>
            </w:sdt>
            <w:r w:rsidR="00D01032">
              <w:rPr>
                <w:rFonts w:ascii="Arial" w:hAnsi="Arial" w:cs="Arial"/>
                <w:b/>
                <w:w w:val="105"/>
              </w:rPr>
              <w:t>Air</w:t>
            </w:r>
          </w:p>
        </w:tc>
      </w:tr>
      <w:tr w:rsidR="009F326B" w:rsidRPr="00AF74ED" w14:paraId="6FFA1B5C" w14:textId="77777777" w:rsidTr="00E81796">
        <w:trPr>
          <w:trHeight w:val="840"/>
        </w:trPr>
        <w:tc>
          <w:tcPr>
            <w:tcW w:w="2481" w:type="pct"/>
            <w:tcBorders>
              <w:bottom w:val="nil"/>
            </w:tcBorders>
            <w:vAlign w:val="center"/>
          </w:tcPr>
          <w:p w14:paraId="464D5DF3" w14:textId="3B9CF05B" w:rsidR="009F326B" w:rsidRPr="006F2D5B" w:rsidRDefault="009F204F" w:rsidP="009F326B">
            <w:pPr>
              <w:widowControl w:val="0"/>
              <w:autoSpaceDE w:val="0"/>
              <w:autoSpaceDN w:val="0"/>
              <w:rPr>
                <w:rFonts w:ascii="Arial" w:hAnsi="Arial" w:cs="Arial"/>
                <w:w w:val="105"/>
                <w:lang w:val="en-US"/>
              </w:rPr>
            </w:pPr>
            <w:r w:rsidRPr="006F2D5B">
              <w:rPr>
                <w:rFonts w:ascii="Arial" w:hAnsi="Arial" w:cs="Arial"/>
                <w:w w:val="105"/>
                <w:lang w:val="en-US"/>
              </w:rPr>
              <w:t>3</w:t>
            </w:r>
            <w:r w:rsidR="009F326B" w:rsidRPr="006F2D5B">
              <w:rPr>
                <w:rFonts w:ascii="Arial" w:hAnsi="Arial" w:cs="Arial"/>
                <w:w w:val="105"/>
                <w:lang w:val="en-US"/>
              </w:rPr>
              <w:t xml:space="preserve">.6) </w:t>
            </w:r>
            <w:r w:rsidR="006F2D5B" w:rsidRPr="00CE68C3">
              <w:rPr>
                <w:rFonts w:ascii="Arial" w:hAnsi="Arial" w:cs="Arial"/>
                <w:w w:val="105"/>
                <w:lang w:val="en-US"/>
              </w:rPr>
              <w:t>Which transport from the distributor site to Farmanguinhos</w:t>
            </w:r>
            <w:r w:rsidR="006F2D5B">
              <w:rPr>
                <w:rFonts w:ascii="Arial" w:hAnsi="Arial" w:cs="Arial"/>
                <w:w w:val="105"/>
                <w:lang w:val="en-US"/>
              </w:rPr>
              <w:t xml:space="preserve"> is done</w:t>
            </w:r>
            <w:r w:rsidR="006F2D5B" w:rsidRPr="00CE68C3">
              <w:rPr>
                <w:rFonts w:ascii="Arial" w:hAnsi="Arial" w:cs="Arial"/>
                <w:w w:val="105"/>
                <w:lang w:val="en-US"/>
              </w:rPr>
              <w:t>?</w:t>
            </w:r>
          </w:p>
        </w:tc>
        <w:tc>
          <w:tcPr>
            <w:tcW w:w="839" w:type="pct"/>
            <w:gridSpan w:val="2"/>
            <w:tcBorders>
              <w:bottom w:val="nil"/>
            </w:tcBorders>
            <w:vAlign w:val="center"/>
          </w:tcPr>
          <w:p w14:paraId="211A0C72" w14:textId="04E92394" w:rsidR="009F326B" w:rsidRDefault="00097F76" w:rsidP="004D4B7E">
            <w:pPr>
              <w:jc w:val="center"/>
              <w:rPr>
                <w:rFonts w:ascii="Arial" w:eastAsia="Arial" w:hAnsi="Arial" w:cs="Arial"/>
                <w:w w:val="105"/>
              </w:rPr>
            </w:pPr>
            <w:sdt>
              <w:sdtPr>
                <w:rPr>
                  <w:rFonts w:ascii="Arial" w:eastAsia="Arial" w:hAnsi="Arial" w:cs="Arial"/>
                  <w:w w:val="105"/>
                </w:rPr>
                <w:id w:val="-1494477901"/>
                <w14:checkbox>
                  <w14:checked w14:val="0"/>
                  <w14:checkedState w14:val="2612" w14:font="MS Gothic"/>
                  <w14:uncheckedState w14:val="2610" w14:font="MS Gothic"/>
                </w14:checkbox>
              </w:sdtPr>
              <w:sdtEndPr/>
              <w:sdtContent>
                <w:r w:rsidR="009F326B">
                  <w:rPr>
                    <w:rFonts w:ascii="MS Gothic" w:eastAsia="MS Gothic" w:hAnsi="MS Gothic" w:cs="Arial" w:hint="eastAsia"/>
                    <w:w w:val="105"/>
                  </w:rPr>
                  <w:t>☐</w:t>
                </w:r>
              </w:sdtContent>
            </w:sdt>
            <w:r w:rsidR="00D01032">
              <w:rPr>
                <w:rFonts w:ascii="Arial" w:eastAsia="Arial" w:hAnsi="Arial" w:cs="Arial"/>
                <w:b/>
                <w:w w:val="105"/>
              </w:rPr>
              <w:t>Land</w:t>
            </w:r>
          </w:p>
        </w:tc>
        <w:tc>
          <w:tcPr>
            <w:tcW w:w="783" w:type="pct"/>
            <w:gridSpan w:val="3"/>
            <w:tcBorders>
              <w:bottom w:val="nil"/>
            </w:tcBorders>
            <w:vAlign w:val="center"/>
          </w:tcPr>
          <w:p w14:paraId="7F5C2ABB" w14:textId="618FEE11" w:rsidR="009F326B" w:rsidRDefault="00097F76" w:rsidP="004D4B7E">
            <w:pPr>
              <w:jc w:val="center"/>
              <w:rPr>
                <w:rFonts w:ascii="Arial" w:eastAsia="Arial" w:hAnsi="Arial" w:cs="Arial"/>
                <w:w w:val="105"/>
              </w:rPr>
            </w:pPr>
            <w:sdt>
              <w:sdtPr>
                <w:rPr>
                  <w:rFonts w:ascii="Arial" w:eastAsia="Arial" w:hAnsi="Arial" w:cs="Arial"/>
                  <w:w w:val="105"/>
                </w:rPr>
                <w:id w:val="319616488"/>
                <w14:checkbox>
                  <w14:checked w14:val="0"/>
                  <w14:checkedState w14:val="2612" w14:font="MS Gothic"/>
                  <w14:uncheckedState w14:val="2610" w14:font="MS Gothic"/>
                </w14:checkbox>
              </w:sdtPr>
              <w:sdtEndPr/>
              <w:sdtContent>
                <w:r w:rsidR="009F326B" w:rsidRPr="002860A4">
                  <w:rPr>
                    <w:rFonts w:ascii="MS Gothic" w:eastAsia="MS Gothic" w:hAnsi="MS Gothic" w:cs="MS Gothic" w:hint="eastAsia"/>
                    <w:w w:val="105"/>
                  </w:rPr>
                  <w:t>☐</w:t>
                </w:r>
              </w:sdtContent>
            </w:sdt>
            <w:r w:rsidR="00D01032">
              <w:rPr>
                <w:rFonts w:ascii="Arial" w:eastAsia="Arial" w:hAnsi="Arial" w:cs="Arial"/>
                <w:b/>
                <w:w w:val="105"/>
              </w:rPr>
              <w:t>Sea</w:t>
            </w:r>
          </w:p>
        </w:tc>
        <w:tc>
          <w:tcPr>
            <w:tcW w:w="897" w:type="pct"/>
            <w:gridSpan w:val="2"/>
            <w:tcBorders>
              <w:bottom w:val="nil"/>
            </w:tcBorders>
            <w:vAlign w:val="center"/>
          </w:tcPr>
          <w:p w14:paraId="0DE0466A" w14:textId="40EC83EA" w:rsidR="009F326B" w:rsidRDefault="00097F76" w:rsidP="00CD5CE5">
            <w:pPr>
              <w:jc w:val="both"/>
              <w:rPr>
                <w:rFonts w:ascii="Arial" w:eastAsia="Arial" w:hAnsi="Arial" w:cs="Arial"/>
                <w:w w:val="105"/>
              </w:rPr>
            </w:pPr>
            <w:sdt>
              <w:sdtPr>
                <w:rPr>
                  <w:rFonts w:ascii="Arial" w:eastAsia="Arial" w:hAnsi="Arial" w:cs="Arial"/>
                  <w:w w:val="105"/>
                </w:rPr>
                <w:id w:val="722876035"/>
                <w14:checkbox>
                  <w14:checked w14:val="0"/>
                  <w14:checkedState w14:val="2612" w14:font="MS Gothic"/>
                  <w14:uncheckedState w14:val="2610" w14:font="MS Gothic"/>
                </w14:checkbox>
              </w:sdtPr>
              <w:sdtEndPr/>
              <w:sdtContent>
                <w:r w:rsidR="009F326B" w:rsidRPr="002860A4">
                  <w:rPr>
                    <w:rFonts w:ascii="MS Gothic" w:eastAsia="MS Gothic" w:hAnsi="MS Gothic" w:cs="MS Gothic" w:hint="eastAsia"/>
                    <w:w w:val="105"/>
                  </w:rPr>
                  <w:t>☐</w:t>
                </w:r>
              </w:sdtContent>
            </w:sdt>
            <w:r w:rsidR="00D01032">
              <w:rPr>
                <w:rFonts w:ascii="Arial" w:hAnsi="Arial" w:cs="Arial"/>
                <w:b/>
                <w:w w:val="105"/>
              </w:rPr>
              <w:t>Air</w:t>
            </w:r>
          </w:p>
        </w:tc>
      </w:tr>
      <w:tr w:rsidR="00E81796" w:rsidRPr="00097F76" w14:paraId="16DC334D" w14:textId="77777777" w:rsidTr="00E81796">
        <w:trPr>
          <w:trHeight w:val="840"/>
        </w:trPr>
        <w:tc>
          <w:tcPr>
            <w:tcW w:w="2481" w:type="pct"/>
            <w:tcBorders>
              <w:top w:val="nil"/>
              <w:left w:val="single" w:sz="4" w:space="0" w:color="auto"/>
              <w:bottom w:val="single" w:sz="4" w:space="0" w:color="auto"/>
              <w:right w:val="nil"/>
            </w:tcBorders>
            <w:vAlign w:val="center"/>
          </w:tcPr>
          <w:p w14:paraId="09BC461E" w14:textId="5164101C" w:rsidR="00E81796" w:rsidRPr="006F2D5B" w:rsidRDefault="009F204F" w:rsidP="009F326B">
            <w:pPr>
              <w:widowControl w:val="0"/>
              <w:autoSpaceDE w:val="0"/>
              <w:autoSpaceDN w:val="0"/>
              <w:rPr>
                <w:rFonts w:ascii="Arial" w:hAnsi="Arial" w:cs="Arial"/>
                <w:w w:val="105"/>
                <w:lang w:val="en-US"/>
              </w:rPr>
            </w:pPr>
            <w:r w:rsidRPr="006F2D5B">
              <w:rPr>
                <w:rFonts w:ascii="Arial" w:hAnsi="Arial" w:cs="Arial"/>
                <w:w w:val="105"/>
                <w:lang w:val="en-US"/>
              </w:rPr>
              <w:t>3</w:t>
            </w:r>
            <w:r w:rsidR="00E81796" w:rsidRPr="006F2D5B">
              <w:rPr>
                <w:rFonts w:ascii="Arial" w:hAnsi="Arial" w:cs="Arial"/>
                <w:w w:val="105"/>
                <w:lang w:val="en-US"/>
              </w:rPr>
              <w:t xml:space="preserve">.7) </w:t>
            </w:r>
            <w:r w:rsidR="006F2D5B">
              <w:rPr>
                <w:rFonts w:ascii="Arial" w:hAnsi="Arial" w:cs="Arial"/>
                <w:w w:val="105"/>
                <w:lang w:val="en-US"/>
              </w:rPr>
              <w:t>Report</w:t>
            </w:r>
            <w:r w:rsidR="006F2D5B" w:rsidRPr="00B86D7D">
              <w:rPr>
                <w:rFonts w:ascii="Arial" w:hAnsi="Arial" w:cs="Arial"/>
                <w:w w:val="105"/>
                <w:lang w:val="en-US"/>
              </w:rPr>
              <w:t xml:space="preserve"> the name of the shipping company:</w:t>
            </w:r>
          </w:p>
        </w:tc>
        <w:sdt>
          <w:sdtPr>
            <w:rPr>
              <w:rFonts w:ascii="Arial" w:hAnsi="Arial" w:cs="Arial"/>
              <w:i/>
              <w:w w:val="105"/>
            </w:rPr>
            <w:id w:val="-1050146066"/>
          </w:sdtPr>
          <w:sdtEndPr>
            <w:rPr>
              <w:i w:val="0"/>
              <w:noProof/>
              <w:color w:val="44546A" w:themeColor="text2"/>
              <w:w w:val="100"/>
              <w:sz w:val="22"/>
            </w:rPr>
          </w:sdtEndPr>
          <w:sdtContent>
            <w:sdt>
              <w:sdtPr>
                <w:rPr>
                  <w:rFonts w:ascii="Arial" w:hAnsi="Arial" w:cs="Arial"/>
                  <w:i/>
                  <w:w w:val="105"/>
                </w:rPr>
                <w:id w:val="-1639870077"/>
                <w:showingPlcHdr/>
              </w:sdtPr>
              <w:sdtEndPr>
                <w:rPr>
                  <w:b/>
                  <w:i w:val="0"/>
                  <w:noProof/>
                  <w:color w:val="0070C0"/>
                  <w:w w:val="100"/>
                </w:rPr>
              </w:sdtEndPr>
              <w:sdtContent>
                <w:tc>
                  <w:tcPr>
                    <w:tcW w:w="2519" w:type="pct"/>
                    <w:gridSpan w:val="7"/>
                    <w:tcBorders>
                      <w:top w:val="nil"/>
                      <w:left w:val="nil"/>
                      <w:bottom w:val="single" w:sz="4" w:space="0" w:color="auto"/>
                      <w:right w:val="single" w:sz="4" w:space="0" w:color="auto"/>
                    </w:tcBorders>
                    <w:vAlign w:val="center"/>
                  </w:tcPr>
                  <w:p w14:paraId="1E4D4EFE" w14:textId="6AC0A9AE" w:rsidR="00E81796" w:rsidRPr="00AD2BE2" w:rsidRDefault="00E81796" w:rsidP="00CD5CE5">
                    <w:pPr>
                      <w:jc w:val="both"/>
                      <w:rPr>
                        <w:rFonts w:ascii="Arial" w:eastAsia="Arial" w:hAnsi="Arial" w:cs="Arial"/>
                        <w:w w:val="105"/>
                        <w:lang w:val="en-US"/>
                      </w:rPr>
                    </w:pPr>
                    <w:r w:rsidRPr="00AD2BE2">
                      <w:rPr>
                        <w:rStyle w:val="TextodoEspaoReservado"/>
                        <w:rFonts w:ascii="Arial" w:hAnsi="Arial" w:cs="Arial"/>
                        <w:b/>
                        <w:color w:val="0070C0"/>
                        <w:lang w:val="en-US"/>
                      </w:rPr>
                      <w:t>Click here to enter text.</w:t>
                    </w:r>
                  </w:p>
                </w:tc>
              </w:sdtContent>
            </w:sdt>
          </w:sdtContent>
        </w:sdt>
      </w:tr>
      <w:tr w:rsidR="00BA15EE" w:rsidRPr="00097F76" w14:paraId="3306F88E" w14:textId="77777777" w:rsidTr="00E81796">
        <w:trPr>
          <w:trHeight w:val="840"/>
        </w:trPr>
        <w:tc>
          <w:tcPr>
            <w:tcW w:w="5000" w:type="pct"/>
            <w:gridSpan w:val="8"/>
            <w:tcBorders>
              <w:top w:val="single" w:sz="4" w:space="0" w:color="auto"/>
              <w:bottom w:val="nil"/>
            </w:tcBorders>
            <w:vAlign w:val="center"/>
          </w:tcPr>
          <w:p w14:paraId="0B22042D" w14:textId="66E67D75" w:rsidR="00BA15EE" w:rsidRPr="00C26751" w:rsidRDefault="00C26751" w:rsidP="00CD5CE5">
            <w:pPr>
              <w:jc w:val="both"/>
              <w:rPr>
                <w:rFonts w:ascii="Arial" w:eastAsia="Arial" w:hAnsi="Arial" w:cs="Arial"/>
                <w:b/>
                <w:w w:val="105"/>
                <w:lang w:val="en-US"/>
              </w:rPr>
            </w:pPr>
            <w:r w:rsidRPr="00C26751">
              <w:rPr>
                <w:rFonts w:ascii="Arial" w:hAnsi="Arial" w:cs="Arial"/>
                <w:b/>
                <w:w w:val="105"/>
                <w:lang w:val="en-US"/>
              </w:rPr>
              <w:t>GR</w:t>
            </w:r>
            <w:r w:rsidR="009F204F" w:rsidRPr="00C26751">
              <w:rPr>
                <w:rFonts w:ascii="Arial" w:hAnsi="Arial" w:cs="Arial"/>
                <w:b/>
                <w:w w:val="105"/>
                <w:lang w:val="en-US"/>
              </w:rPr>
              <w:t>O</w:t>
            </w:r>
            <w:r w:rsidRPr="00C26751">
              <w:rPr>
                <w:rFonts w:ascii="Arial" w:hAnsi="Arial" w:cs="Arial"/>
                <w:b/>
                <w:w w:val="105"/>
                <w:lang w:val="en-US"/>
              </w:rPr>
              <w:t>UP</w:t>
            </w:r>
            <w:r w:rsidR="009F204F" w:rsidRPr="00C26751">
              <w:rPr>
                <w:rFonts w:ascii="Arial" w:hAnsi="Arial" w:cs="Arial"/>
                <w:b/>
                <w:w w:val="105"/>
                <w:lang w:val="en-US"/>
              </w:rPr>
              <w:t xml:space="preserve"> 4</w:t>
            </w:r>
            <w:r w:rsidR="00BA15EE" w:rsidRPr="00C26751">
              <w:rPr>
                <w:rFonts w:ascii="Arial" w:hAnsi="Arial" w:cs="Arial"/>
                <w:b/>
                <w:w w:val="105"/>
                <w:lang w:val="en-US"/>
              </w:rPr>
              <w:t xml:space="preserve"> - </w:t>
            </w:r>
            <w:r w:rsidRPr="00C26751">
              <w:rPr>
                <w:rFonts w:ascii="Arial" w:hAnsi="Arial" w:cs="Arial"/>
                <w:b/>
                <w:w w:val="105"/>
                <w:lang w:val="en-US"/>
              </w:rPr>
              <w:t>Supply through more than one distributor</w:t>
            </w:r>
          </w:p>
        </w:tc>
      </w:tr>
      <w:tr w:rsidR="00654B6C" w:rsidRPr="00097F76" w14:paraId="64F92829" w14:textId="77777777" w:rsidTr="009F204F">
        <w:trPr>
          <w:trHeight w:val="1422"/>
        </w:trPr>
        <w:tc>
          <w:tcPr>
            <w:tcW w:w="2481" w:type="pct"/>
            <w:tcBorders>
              <w:top w:val="nil"/>
            </w:tcBorders>
            <w:vAlign w:val="center"/>
          </w:tcPr>
          <w:p w14:paraId="3172440A" w14:textId="23B1587B" w:rsidR="00654B6C" w:rsidRPr="00212EF2" w:rsidRDefault="009F204F" w:rsidP="00D77130">
            <w:pPr>
              <w:widowControl w:val="0"/>
              <w:autoSpaceDE w:val="0"/>
              <w:autoSpaceDN w:val="0"/>
              <w:rPr>
                <w:rFonts w:ascii="Arial" w:hAnsi="Arial" w:cs="Arial"/>
                <w:w w:val="105"/>
                <w:lang w:val="en-US"/>
              </w:rPr>
            </w:pPr>
            <w:r w:rsidRPr="00212EF2">
              <w:rPr>
                <w:rFonts w:ascii="Arial" w:hAnsi="Arial" w:cs="Arial"/>
                <w:w w:val="105"/>
                <w:lang w:val="en-US"/>
              </w:rPr>
              <w:t>4</w:t>
            </w:r>
            <w:r w:rsidR="00654B6C" w:rsidRPr="00212EF2">
              <w:rPr>
                <w:rFonts w:ascii="Arial" w:hAnsi="Arial" w:cs="Arial"/>
                <w:w w:val="105"/>
                <w:lang w:val="en-US"/>
              </w:rPr>
              <w:t xml:space="preserve">.1) </w:t>
            </w:r>
            <w:r w:rsidR="00212EF2" w:rsidRPr="00212EF2">
              <w:rPr>
                <w:rFonts w:ascii="Arial" w:hAnsi="Arial" w:cs="Arial"/>
                <w:w w:val="105"/>
                <w:lang w:val="en-US"/>
              </w:rPr>
              <w:t>List all the distributors involved in the chain, in order of material</w:t>
            </w:r>
            <w:r w:rsidR="00212EF2">
              <w:rPr>
                <w:rFonts w:ascii="Arial" w:hAnsi="Arial" w:cs="Arial"/>
                <w:w w:val="105"/>
                <w:lang w:val="en-US"/>
              </w:rPr>
              <w:t>'s passage</w:t>
            </w:r>
            <w:r w:rsidR="00212EF2" w:rsidRPr="00212EF2">
              <w:rPr>
                <w:rFonts w:ascii="Arial" w:hAnsi="Arial" w:cs="Arial"/>
                <w:w w:val="105"/>
                <w:lang w:val="en-US"/>
              </w:rPr>
              <w:t xml:space="preserve">, from the </w:t>
            </w:r>
            <w:r w:rsidR="00212EF2">
              <w:rPr>
                <w:rFonts w:ascii="Arial" w:hAnsi="Arial" w:cs="Arial"/>
                <w:w w:val="105"/>
                <w:lang w:val="en-US"/>
              </w:rPr>
              <w:t xml:space="preserve">manufacturer's </w:t>
            </w:r>
            <w:r w:rsidR="00212EF2" w:rsidRPr="00212EF2">
              <w:rPr>
                <w:rFonts w:ascii="Arial" w:hAnsi="Arial" w:cs="Arial"/>
                <w:w w:val="105"/>
                <w:lang w:val="en-US"/>
              </w:rPr>
              <w:t xml:space="preserve">site </w:t>
            </w:r>
            <w:r w:rsidR="00D77130" w:rsidRPr="00212EF2">
              <w:rPr>
                <w:rFonts w:ascii="Arial" w:hAnsi="Arial" w:cs="Arial"/>
                <w:w w:val="105"/>
                <w:lang w:val="en-US"/>
              </w:rPr>
              <w:t>depar</w:t>
            </w:r>
            <w:r w:rsidR="00D77130">
              <w:rPr>
                <w:rFonts w:ascii="Arial" w:hAnsi="Arial" w:cs="Arial"/>
                <w:w w:val="105"/>
                <w:lang w:val="en-US"/>
              </w:rPr>
              <w:t>ture</w:t>
            </w:r>
            <w:r w:rsidR="00D77130" w:rsidRPr="00212EF2">
              <w:rPr>
                <w:rFonts w:ascii="Arial" w:hAnsi="Arial" w:cs="Arial"/>
                <w:w w:val="105"/>
                <w:lang w:val="en-US"/>
              </w:rPr>
              <w:t xml:space="preserve"> </w:t>
            </w:r>
            <w:r w:rsidR="00212EF2" w:rsidRPr="00212EF2">
              <w:rPr>
                <w:rFonts w:ascii="Arial" w:hAnsi="Arial" w:cs="Arial"/>
                <w:w w:val="105"/>
                <w:lang w:val="en-US"/>
              </w:rPr>
              <w:t>to the arrival in Farmanguinhos</w:t>
            </w:r>
            <w:r w:rsidR="00CF05D5" w:rsidRPr="00212EF2">
              <w:rPr>
                <w:rFonts w:ascii="Arial" w:hAnsi="Arial" w:cs="Arial"/>
                <w:w w:val="105"/>
                <w:lang w:val="en-US"/>
              </w:rPr>
              <w:t>:</w:t>
            </w:r>
          </w:p>
        </w:tc>
        <w:sdt>
          <w:sdtPr>
            <w:rPr>
              <w:rFonts w:ascii="Arial" w:hAnsi="Arial" w:cs="Arial"/>
              <w:i/>
              <w:w w:val="105"/>
            </w:rPr>
            <w:id w:val="240605635"/>
            <w:showingPlcHdr/>
          </w:sdtPr>
          <w:sdtEndPr>
            <w:rPr>
              <w:b/>
              <w:i w:val="0"/>
              <w:noProof/>
              <w:color w:val="0070C0"/>
              <w:w w:val="100"/>
            </w:rPr>
          </w:sdtEndPr>
          <w:sdtContent>
            <w:tc>
              <w:tcPr>
                <w:tcW w:w="2519" w:type="pct"/>
                <w:gridSpan w:val="7"/>
                <w:tcBorders>
                  <w:top w:val="nil"/>
                </w:tcBorders>
                <w:vAlign w:val="center"/>
              </w:tcPr>
              <w:p w14:paraId="20B543DD" w14:textId="77CCB6D8" w:rsidR="00654B6C" w:rsidRPr="00654B6C" w:rsidRDefault="00654B6C" w:rsidP="00CD5CE5">
                <w:pPr>
                  <w:jc w:val="both"/>
                  <w:rPr>
                    <w:rFonts w:ascii="Arial" w:eastAsia="Arial" w:hAnsi="Arial" w:cs="Arial"/>
                    <w:w w:val="105"/>
                    <w:lang w:val="en-US"/>
                  </w:rPr>
                </w:pPr>
                <w:r w:rsidRPr="00C43F75">
                  <w:rPr>
                    <w:rStyle w:val="TextodoEspaoReservado"/>
                    <w:rFonts w:ascii="Arial" w:hAnsi="Arial" w:cs="Arial"/>
                    <w:b/>
                    <w:color w:val="0070C0"/>
                    <w:lang w:val="en-US"/>
                  </w:rPr>
                  <w:t>Click here to enter text.</w:t>
                </w:r>
              </w:p>
            </w:tc>
          </w:sdtContent>
        </w:sdt>
      </w:tr>
      <w:tr w:rsidR="009F326B" w:rsidRPr="00097F76" w14:paraId="7ABBF43A" w14:textId="77777777" w:rsidTr="00525A50">
        <w:trPr>
          <w:trHeight w:val="573"/>
        </w:trPr>
        <w:tc>
          <w:tcPr>
            <w:tcW w:w="2481" w:type="pct"/>
          </w:tcPr>
          <w:p w14:paraId="7EE73818" w14:textId="41283740" w:rsidR="009F326B" w:rsidRPr="00015891" w:rsidRDefault="009F204F" w:rsidP="00CD5CE5">
            <w:pPr>
              <w:widowControl w:val="0"/>
              <w:autoSpaceDE w:val="0"/>
              <w:autoSpaceDN w:val="0"/>
              <w:rPr>
                <w:rFonts w:ascii="Arial" w:hAnsi="Arial" w:cs="Arial"/>
                <w:w w:val="105"/>
                <w:lang w:val="en-US"/>
              </w:rPr>
            </w:pPr>
            <w:r w:rsidRPr="00015891">
              <w:rPr>
                <w:rFonts w:ascii="Arial" w:hAnsi="Arial" w:cs="Arial"/>
                <w:w w:val="105"/>
                <w:lang w:val="en-US"/>
              </w:rPr>
              <w:t>4</w:t>
            </w:r>
            <w:r w:rsidR="009F326B" w:rsidRPr="00015891">
              <w:rPr>
                <w:rFonts w:ascii="Arial" w:hAnsi="Arial" w:cs="Arial"/>
                <w:w w:val="105"/>
                <w:lang w:val="en-US"/>
              </w:rPr>
              <w:t xml:space="preserve">.2) </w:t>
            </w:r>
            <w:r w:rsidR="00015891" w:rsidRPr="00015891">
              <w:rPr>
                <w:rFonts w:ascii="Arial" w:hAnsi="Arial" w:cs="Arial"/>
                <w:w w:val="105"/>
                <w:lang w:val="en-US"/>
              </w:rPr>
              <w:t>List the address of all distributors:</w:t>
            </w:r>
          </w:p>
        </w:tc>
        <w:sdt>
          <w:sdtPr>
            <w:rPr>
              <w:rFonts w:ascii="Arial" w:hAnsi="Arial" w:cs="Arial"/>
              <w:i/>
              <w:w w:val="105"/>
            </w:rPr>
            <w:id w:val="119430465"/>
            <w:showingPlcHdr/>
          </w:sdtPr>
          <w:sdtEndPr>
            <w:rPr>
              <w:b/>
              <w:i w:val="0"/>
              <w:noProof/>
              <w:color w:val="0070C0"/>
              <w:w w:val="100"/>
            </w:rPr>
          </w:sdtEndPr>
          <w:sdtContent>
            <w:tc>
              <w:tcPr>
                <w:tcW w:w="2519" w:type="pct"/>
                <w:gridSpan w:val="7"/>
              </w:tcPr>
              <w:p w14:paraId="4EDC7687" w14:textId="6F96D921" w:rsidR="009F326B" w:rsidRPr="00654B6C" w:rsidRDefault="00654B6C" w:rsidP="004D4B7E">
                <w:pPr>
                  <w:jc w:val="both"/>
                  <w:rPr>
                    <w:rFonts w:ascii="Arial" w:hAnsi="Arial" w:cs="Arial"/>
                    <w:i/>
                    <w:w w:val="105"/>
                    <w:lang w:val="en-US"/>
                  </w:rPr>
                </w:pPr>
                <w:r w:rsidRPr="00C43F75">
                  <w:rPr>
                    <w:rStyle w:val="TextodoEspaoReservado"/>
                    <w:rFonts w:ascii="Arial" w:hAnsi="Arial" w:cs="Arial"/>
                    <w:b/>
                    <w:color w:val="0070C0"/>
                    <w:lang w:val="en-US"/>
                  </w:rPr>
                  <w:t>Click here to enter text.</w:t>
                </w:r>
              </w:p>
            </w:tc>
          </w:sdtContent>
        </w:sdt>
      </w:tr>
      <w:tr w:rsidR="00CF05D5" w:rsidRPr="00AF74ED" w14:paraId="4A774CFE" w14:textId="5A0A8148" w:rsidTr="00525A50">
        <w:trPr>
          <w:trHeight w:val="980"/>
        </w:trPr>
        <w:tc>
          <w:tcPr>
            <w:tcW w:w="2481" w:type="pct"/>
            <w:vAlign w:val="center"/>
          </w:tcPr>
          <w:p w14:paraId="53035373" w14:textId="5FAB2C2B" w:rsidR="00CF05D5" w:rsidRPr="00015891" w:rsidRDefault="009F204F" w:rsidP="00015891">
            <w:pPr>
              <w:widowControl w:val="0"/>
              <w:autoSpaceDE w:val="0"/>
              <w:autoSpaceDN w:val="0"/>
              <w:rPr>
                <w:rFonts w:ascii="Arial" w:hAnsi="Arial" w:cs="Arial"/>
                <w:w w:val="105"/>
                <w:lang w:val="en-US"/>
              </w:rPr>
            </w:pPr>
            <w:r w:rsidRPr="00015891">
              <w:rPr>
                <w:rFonts w:ascii="Arial" w:hAnsi="Arial" w:cs="Arial"/>
                <w:w w:val="105"/>
                <w:lang w:val="en-US"/>
              </w:rPr>
              <w:t>4</w:t>
            </w:r>
            <w:r w:rsidR="00CF05D5" w:rsidRPr="00015891">
              <w:rPr>
                <w:rFonts w:ascii="Arial" w:hAnsi="Arial" w:cs="Arial"/>
                <w:w w:val="105"/>
                <w:lang w:val="en-US"/>
              </w:rPr>
              <w:t xml:space="preserve">.3) </w:t>
            </w:r>
            <w:r w:rsidR="00015891" w:rsidRPr="00015891">
              <w:rPr>
                <w:rFonts w:ascii="Arial" w:hAnsi="Arial" w:cs="Arial"/>
                <w:w w:val="105"/>
                <w:lang w:val="en-US"/>
              </w:rPr>
              <w:t xml:space="preserve">Is there </w:t>
            </w:r>
            <w:r w:rsidR="00015891">
              <w:rPr>
                <w:rFonts w:ascii="Arial" w:hAnsi="Arial" w:cs="Arial"/>
                <w:w w:val="105"/>
                <w:lang w:val="en-US"/>
              </w:rPr>
              <w:t>material</w:t>
            </w:r>
            <w:r w:rsidR="00015891" w:rsidRPr="00015891">
              <w:rPr>
                <w:rFonts w:ascii="Arial" w:hAnsi="Arial" w:cs="Arial"/>
                <w:w w:val="105"/>
                <w:lang w:val="en-US"/>
              </w:rPr>
              <w:t xml:space="preserve"> fractionation or cutting at any distributor?</w:t>
            </w:r>
          </w:p>
        </w:tc>
        <w:tc>
          <w:tcPr>
            <w:tcW w:w="1165" w:type="pct"/>
            <w:gridSpan w:val="4"/>
            <w:vAlign w:val="center"/>
          </w:tcPr>
          <w:p w14:paraId="0A250D2E" w14:textId="7E320E3C" w:rsidR="00CF05D5" w:rsidRPr="002860A4" w:rsidRDefault="00097F76" w:rsidP="004D4B7E">
            <w:pPr>
              <w:jc w:val="both"/>
              <w:rPr>
                <w:rFonts w:ascii="Arial" w:hAnsi="Arial" w:cs="Arial"/>
                <w:i/>
                <w:w w:val="105"/>
              </w:rPr>
            </w:pPr>
            <w:sdt>
              <w:sdtPr>
                <w:rPr>
                  <w:rFonts w:ascii="Arial" w:eastAsia="Arial" w:hAnsi="Arial" w:cs="Arial"/>
                  <w:w w:val="105"/>
                </w:rPr>
                <w:id w:val="821926160"/>
                <w14:checkbox>
                  <w14:checked w14:val="0"/>
                  <w14:checkedState w14:val="2612" w14:font="MS Gothic"/>
                  <w14:uncheckedState w14:val="2610" w14:font="MS Gothic"/>
                </w14:checkbox>
              </w:sdtPr>
              <w:sdtEndPr/>
              <w:sdtContent>
                <w:r w:rsidR="00AD2BE2">
                  <w:rPr>
                    <w:rFonts w:ascii="MS Gothic" w:eastAsia="MS Gothic" w:hAnsi="MS Gothic" w:cs="Arial" w:hint="eastAsia"/>
                    <w:w w:val="105"/>
                  </w:rPr>
                  <w:t>☐</w:t>
                </w:r>
              </w:sdtContent>
            </w:sdt>
            <w:r w:rsidR="00D01032">
              <w:rPr>
                <w:rFonts w:ascii="Arial" w:eastAsia="Arial" w:hAnsi="Arial" w:cs="Arial"/>
                <w:b/>
                <w:w w:val="105"/>
              </w:rPr>
              <w:t>YES</w:t>
            </w:r>
          </w:p>
        </w:tc>
        <w:tc>
          <w:tcPr>
            <w:tcW w:w="1354" w:type="pct"/>
            <w:gridSpan w:val="3"/>
            <w:vAlign w:val="center"/>
          </w:tcPr>
          <w:p w14:paraId="26975266" w14:textId="7A777B2E" w:rsidR="00CF05D5" w:rsidRPr="002860A4" w:rsidRDefault="00097F76" w:rsidP="004D4B7E">
            <w:pPr>
              <w:jc w:val="both"/>
              <w:rPr>
                <w:rFonts w:ascii="Arial" w:hAnsi="Arial" w:cs="Arial"/>
                <w:i/>
                <w:w w:val="105"/>
              </w:rPr>
            </w:pPr>
            <w:sdt>
              <w:sdtPr>
                <w:rPr>
                  <w:rFonts w:ascii="Arial" w:eastAsia="Arial" w:hAnsi="Arial" w:cs="Arial"/>
                  <w:w w:val="105"/>
                </w:rPr>
                <w:id w:val="1692109798"/>
                <w14:checkbox>
                  <w14:checked w14:val="0"/>
                  <w14:checkedState w14:val="2612" w14:font="MS Gothic"/>
                  <w14:uncheckedState w14:val="2610" w14:font="MS Gothic"/>
                </w14:checkbox>
              </w:sdtPr>
              <w:sdtEndPr/>
              <w:sdtContent>
                <w:r w:rsidR="00CF05D5" w:rsidRPr="002860A4">
                  <w:rPr>
                    <w:rFonts w:ascii="MS Gothic" w:eastAsia="MS Gothic" w:hAnsi="MS Gothic" w:cs="MS Gothic" w:hint="eastAsia"/>
                    <w:w w:val="105"/>
                  </w:rPr>
                  <w:t>☐</w:t>
                </w:r>
              </w:sdtContent>
            </w:sdt>
            <w:r w:rsidR="00D01032">
              <w:rPr>
                <w:rFonts w:ascii="Arial" w:eastAsia="Arial" w:hAnsi="Arial" w:cs="Arial"/>
                <w:b/>
                <w:w w:val="105"/>
              </w:rPr>
              <w:t>NO</w:t>
            </w:r>
          </w:p>
        </w:tc>
      </w:tr>
      <w:tr w:rsidR="00654B6C" w:rsidRPr="00097F76" w14:paraId="29012255" w14:textId="77777777" w:rsidTr="00525A50">
        <w:trPr>
          <w:trHeight w:val="738"/>
        </w:trPr>
        <w:tc>
          <w:tcPr>
            <w:tcW w:w="2481" w:type="pct"/>
          </w:tcPr>
          <w:p w14:paraId="729CFAD0" w14:textId="2B3D70AC" w:rsidR="00654B6C" w:rsidRPr="00015891" w:rsidRDefault="00015891" w:rsidP="00015891">
            <w:pPr>
              <w:pStyle w:val="PargrafodaLista"/>
              <w:widowControl w:val="0"/>
              <w:autoSpaceDE w:val="0"/>
              <w:autoSpaceDN w:val="0"/>
              <w:ind w:left="0"/>
              <w:contextualSpacing w:val="0"/>
              <w:rPr>
                <w:rFonts w:ascii="Arial" w:hAnsi="Arial" w:cs="Arial"/>
                <w:color w:val="auto"/>
                <w:w w:val="105"/>
                <w:sz w:val="20"/>
                <w:szCs w:val="20"/>
                <w:lang w:val="en-US"/>
              </w:rPr>
            </w:pPr>
            <w:r w:rsidRPr="00015891">
              <w:rPr>
                <w:rFonts w:ascii="Arial" w:hAnsi="Arial" w:cs="Arial"/>
                <w:color w:val="auto"/>
                <w:w w:val="105"/>
                <w:sz w:val="20"/>
                <w:szCs w:val="20"/>
                <w:lang w:val="en-US"/>
              </w:rPr>
              <w:t>List the distributor(s) that perform the fractioning / cutting:</w:t>
            </w:r>
          </w:p>
        </w:tc>
        <w:sdt>
          <w:sdtPr>
            <w:rPr>
              <w:rFonts w:ascii="Arial" w:hAnsi="Arial" w:cs="Arial"/>
              <w:i/>
              <w:w w:val="105"/>
            </w:rPr>
            <w:id w:val="-586001398"/>
            <w:showingPlcHdr/>
          </w:sdtPr>
          <w:sdtEndPr>
            <w:rPr>
              <w:b/>
              <w:i w:val="0"/>
              <w:noProof/>
              <w:color w:val="0070C0"/>
              <w:w w:val="100"/>
            </w:rPr>
          </w:sdtEndPr>
          <w:sdtContent>
            <w:tc>
              <w:tcPr>
                <w:tcW w:w="2519" w:type="pct"/>
                <w:gridSpan w:val="7"/>
              </w:tcPr>
              <w:p w14:paraId="72FE8354" w14:textId="2DC50B9E" w:rsidR="00654B6C" w:rsidRPr="00654B6C" w:rsidRDefault="00654B6C" w:rsidP="004D4B7E">
                <w:pPr>
                  <w:jc w:val="both"/>
                  <w:rPr>
                    <w:rFonts w:ascii="Arial" w:eastAsia="Arial" w:hAnsi="Arial" w:cs="Arial"/>
                    <w:w w:val="105"/>
                    <w:lang w:val="en-US"/>
                  </w:rPr>
                </w:pPr>
                <w:r w:rsidRPr="00C43F75">
                  <w:rPr>
                    <w:rStyle w:val="TextodoEspaoReservado"/>
                    <w:rFonts w:ascii="Arial" w:hAnsi="Arial" w:cs="Arial"/>
                    <w:b/>
                    <w:color w:val="0070C0"/>
                    <w:lang w:val="en-US"/>
                  </w:rPr>
                  <w:t>Click here to enter text.</w:t>
                </w:r>
              </w:p>
            </w:tc>
          </w:sdtContent>
        </w:sdt>
      </w:tr>
      <w:tr w:rsidR="00CF05D5" w:rsidRPr="00CD5CE5" w14:paraId="52314A12" w14:textId="77777777" w:rsidTr="00525A50">
        <w:trPr>
          <w:trHeight w:val="833"/>
        </w:trPr>
        <w:tc>
          <w:tcPr>
            <w:tcW w:w="2481" w:type="pct"/>
            <w:vAlign w:val="center"/>
          </w:tcPr>
          <w:p w14:paraId="0E6F1559" w14:textId="12A6445A" w:rsidR="00CF05D5" w:rsidRPr="00015891" w:rsidRDefault="009F204F" w:rsidP="009F204F">
            <w:pPr>
              <w:pStyle w:val="PargrafodaLista"/>
              <w:widowControl w:val="0"/>
              <w:autoSpaceDE w:val="0"/>
              <w:autoSpaceDN w:val="0"/>
              <w:ind w:left="0"/>
              <w:contextualSpacing w:val="0"/>
              <w:rPr>
                <w:rFonts w:ascii="Arial" w:hAnsi="Arial" w:cs="Arial"/>
                <w:color w:val="auto"/>
                <w:w w:val="105"/>
                <w:sz w:val="20"/>
                <w:szCs w:val="20"/>
                <w:lang w:val="en-US"/>
              </w:rPr>
            </w:pPr>
            <w:r w:rsidRPr="00015891">
              <w:rPr>
                <w:rFonts w:ascii="Arial" w:hAnsi="Arial" w:cs="Arial"/>
                <w:color w:val="auto"/>
                <w:w w:val="105"/>
                <w:sz w:val="20"/>
                <w:szCs w:val="20"/>
                <w:lang w:val="en-US"/>
              </w:rPr>
              <w:t>4</w:t>
            </w:r>
            <w:r w:rsidR="00CF05D5" w:rsidRPr="00015891">
              <w:rPr>
                <w:rFonts w:ascii="Arial" w:hAnsi="Arial" w:cs="Arial"/>
                <w:color w:val="auto"/>
                <w:w w:val="105"/>
                <w:sz w:val="20"/>
                <w:szCs w:val="20"/>
                <w:lang w:val="en-US"/>
              </w:rPr>
              <w:t>.</w:t>
            </w:r>
            <w:r w:rsidRPr="00015891">
              <w:rPr>
                <w:rFonts w:ascii="Arial" w:hAnsi="Arial" w:cs="Arial"/>
                <w:color w:val="auto"/>
                <w:w w:val="105"/>
                <w:sz w:val="20"/>
                <w:szCs w:val="20"/>
                <w:lang w:val="en-US"/>
              </w:rPr>
              <w:t>4</w:t>
            </w:r>
            <w:r w:rsidR="00CF05D5" w:rsidRPr="00015891">
              <w:rPr>
                <w:rFonts w:ascii="Arial" w:hAnsi="Arial" w:cs="Arial"/>
                <w:color w:val="auto"/>
                <w:w w:val="105"/>
                <w:sz w:val="20"/>
                <w:szCs w:val="20"/>
                <w:lang w:val="en-US"/>
              </w:rPr>
              <w:t xml:space="preserve">) </w:t>
            </w:r>
            <w:r w:rsidR="00015891" w:rsidRPr="00015891">
              <w:rPr>
                <w:rFonts w:ascii="Arial" w:hAnsi="Arial" w:cs="Arial"/>
                <w:color w:val="auto"/>
                <w:w w:val="105"/>
                <w:sz w:val="20"/>
                <w:szCs w:val="20"/>
                <w:lang w:val="en-US"/>
              </w:rPr>
              <w:t>Is material sampling and analysis</w:t>
            </w:r>
            <w:r w:rsidR="00015891">
              <w:rPr>
                <w:rFonts w:ascii="Arial" w:hAnsi="Arial" w:cs="Arial"/>
                <w:color w:val="auto"/>
                <w:w w:val="105"/>
                <w:sz w:val="20"/>
                <w:szCs w:val="20"/>
                <w:lang w:val="en-US"/>
              </w:rPr>
              <w:t xml:space="preserve"> of the material</w:t>
            </w:r>
            <w:r w:rsidR="00015891" w:rsidRPr="00015891">
              <w:rPr>
                <w:rFonts w:ascii="Arial" w:hAnsi="Arial" w:cs="Arial"/>
                <w:color w:val="auto"/>
                <w:w w:val="105"/>
                <w:sz w:val="20"/>
                <w:szCs w:val="20"/>
                <w:lang w:val="en-US"/>
              </w:rPr>
              <w:t xml:space="preserve"> performed at any distributor?</w:t>
            </w:r>
          </w:p>
        </w:tc>
        <w:tc>
          <w:tcPr>
            <w:tcW w:w="1165" w:type="pct"/>
            <w:gridSpan w:val="4"/>
            <w:vAlign w:val="center"/>
          </w:tcPr>
          <w:p w14:paraId="0133521F" w14:textId="335DDEC8" w:rsidR="00CF05D5" w:rsidRDefault="00097F76" w:rsidP="004D4B7E">
            <w:pPr>
              <w:jc w:val="both"/>
              <w:rPr>
                <w:rFonts w:ascii="Arial" w:hAnsi="Arial" w:cs="Arial"/>
                <w:i/>
                <w:w w:val="105"/>
              </w:rPr>
            </w:pPr>
            <w:sdt>
              <w:sdtPr>
                <w:rPr>
                  <w:rFonts w:ascii="Arial" w:eastAsia="Arial" w:hAnsi="Arial" w:cs="Arial"/>
                  <w:w w:val="105"/>
                </w:rPr>
                <w:id w:val="-1366353997"/>
                <w14:checkbox>
                  <w14:checked w14:val="0"/>
                  <w14:checkedState w14:val="2612" w14:font="MS Gothic"/>
                  <w14:uncheckedState w14:val="2610" w14:font="MS Gothic"/>
                </w14:checkbox>
              </w:sdtPr>
              <w:sdtEndPr/>
              <w:sdtContent>
                <w:r w:rsidR="00AD2BE2">
                  <w:rPr>
                    <w:rFonts w:ascii="MS Gothic" w:eastAsia="MS Gothic" w:hAnsi="MS Gothic" w:cs="Arial" w:hint="eastAsia"/>
                    <w:w w:val="105"/>
                  </w:rPr>
                  <w:t>☐</w:t>
                </w:r>
              </w:sdtContent>
            </w:sdt>
            <w:r w:rsidR="00D01032">
              <w:rPr>
                <w:rFonts w:ascii="Arial" w:eastAsia="Arial" w:hAnsi="Arial" w:cs="Arial"/>
                <w:b/>
                <w:w w:val="105"/>
              </w:rPr>
              <w:t>YES</w:t>
            </w:r>
          </w:p>
        </w:tc>
        <w:tc>
          <w:tcPr>
            <w:tcW w:w="1354" w:type="pct"/>
            <w:gridSpan w:val="3"/>
            <w:vAlign w:val="center"/>
          </w:tcPr>
          <w:p w14:paraId="5692A0D7" w14:textId="0CE22231" w:rsidR="00CF05D5" w:rsidRDefault="00097F76" w:rsidP="004D4B7E">
            <w:pPr>
              <w:jc w:val="both"/>
              <w:rPr>
                <w:rFonts w:ascii="Arial" w:hAnsi="Arial" w:cs="Arial"/>
                <w:i/>
                <w:w w:val="105"/>
              </w:rPr>
            </w:pPr>
            <w:sdt>
              <w:sdtPr>
                <w:rPr>
                  <w:rFonts w:ascii="Arial" w:eastAsia="Arial" w:hAnsi="Arial" w:cs="Arial"/>
                  <w:w w:val="105"/>
                </w:rPr>
                <w:id w:val="1743992660"/>
                <w14:checkbox>
                  <w14:checked w14:val="0"/>
                  <w14:checkedState w14:val="2612" w14:font="MS Gothic"/>
                  <w14:uncheckedState w14:val="2610" w14:font="MS Gothic"/>
                </w14:checkbox>
              </w:sdtPr>
              <w:sdtEndPr/>
              <w:sdtContent>
                <w:r w:rsidR="00CF05D5" w:rsidRPr="002860A4">
                  <w:rPr>
                    <w:rFonts w:ascii="MS Gothic" w:eastAsia="MS Gothic" w:hAnsi="MS Gothic" w:cs="MS Gothic" w:hint="eastAsia"/>
                    <w:w w:val="105"/>
                  </w:rPr>
                  <w:t>☐</w:t>
                </w:r>
              </w:sdtContent>
            </w:sdt>
            <w:r w:rsidR="00D01032">
              <w:rPr>
                <w:rFonts w:ascii="Arial" w:eastAsia="Arial" w:hAnsi="Arial" w:cs="Arial"/>
                <w:b/>
                <w:w w:val="105"/>
              </w:rPr>
              <w:t>NO</w:t>
            </w:r>
          </w:p>
        </w:tc>
      </w:tr>
      <w:tr w:rsidR="00CD5CE5" w:rsidRPr="00097F76" w14:paraId="170E1E8D" w14:textId="77777777" w:rsidTr="00525A50">
        <w:trPr>
          <w:trHeight w:val="726"/>
        </w:trPr>
        <w:tc>
          <w:tcPr>
            <w:tcW w:w="2481" w:type="pct"/>
          </w:tcPr>
          <w:p w14:paraId="7B234144" w14:textId="454C0309" w:rsidR="00CD5CE5" w:rsidRPr="00015891" w:rsidRDefault="00015891" w:rsidP="00015891">
            <w:pPr>
              <w:pStyle w:val="PargrafodaLista"/>
              <w:widowControl w:val="0"/>
              <w:autoSpaceDE w:val="0"/>
              <w:autoSpaceDN w:val="0"/>
              <w:ind w:left="0"/>
              <w:contextualSpacing w:val="0"/>
              <w:rPr>
                <w:rFonts w:ascii="Arial" w:hAnsi="Arial" w:cs="Arial"/>
                <w:color w:val="auto"/>
                <w:w w:val="105"/>
                <w:sz w:val="20"/>
                <w:szCs w:val="20"/>
                <w:lang w:val="en-US"/>
              </w:rPr>
            </w:pPr>
            <w:r w:rsidRPr="00015891">
              <w:rPr>
                <w:rFonts w:ascii="Arial" w:hAnsi="Arial" w:cs="Arial"/>
                <w:color w:val="auto"/>
                <w:w w:val="105"/>
                <w:sz w:val="20"/>
                <w:szCs w:val="20"/>
                <w:lang w:val="en-US"/>
              </w:rPr>
              <w:t>List the distributor(s) that perform the sampling and analysis</w:t>
            </w:r>
          </w:p>
        </w:tc>
        <w:sdt>
          <w:sdtPr>
            <w:rPr>
              <w:rFonts w:ascii="Arial" w:hAnsi="Arial" w:cs="Arial"/>
              <w:i/>
              <w:w w:val="105"/>
            </w:rPr>
            <w:id w:val="408277886"/>
          </w:sdtPr>
          <w:sdtEndPr>
            <w:rPr>
              <w:i w:val="0"/>
              <w:noProof/>
              <w:color w:val="44546A" w:themeColor="text2"/>
              <w:w w:val="100"/>
              <w:sz w:val="22"/>
            </w:rPr>
          </w:sdtEndPr>
          <w:sdtContent>
            <w:sdt>
              <w:sdtPr>
                <w:rPr>
                  <w:rFonts w:ascii="Arial" w:hAnsi="Arial" w:cs="Arial"/>
                  <w:i/>
                  <w:w w:val="105"/>
                </w:rPr>
                <w:id w:val="-136195186"/>
                <w:showingPlcHdr/>
              </w:sdtPr>
              <w:sdtEndPr>
                <w:rPr>
                  <w:b/>
                  <w:i w:val="0"/>
                  <w:noProof/>
                  <w:color w:val="0070C0"/>
                  <w:w w:val="100"/>
                </w:rPr>
              </w:sdtEndPr>
              <w:sdtContent>
                <w:tc>
                  <w:tcPr>
                    <w:tcW w:w="2519" w:type="pct"/>
                    <w:gridSpan w:val="7"/>
                  </w:tcPr>
                  <w:p w14:paraId="128BC4EB" w14:textId="3877EF4A" w:rsidR="00CD5CE5" w:rsidRPr="00CD5CE5" w:rsidRDefault="00CD5CE5" w:rsidP="004D4B7E">
                    <w:pPr>
                      <w:jc w:val="both"/>
                      <w:rPr>
                        <w:rFonts w:ascii="Arial" w:hAnsi="Arial" w:cs="Arial"/>
                        <w:i/>
                        <w:w w:val="105"/>
                        <w:lang w:val="en-US"/>
                      </w:rPr>
                    </w:pPr>
                    <w:r w:rsidRPr="00C43F75">
                      <w:rPr>
                        <w:rStyle w:val="TextodoEspaoReservado"/>
                        <w:rFonts w:ascii="Arial" w:hAnsi="Arial" w:cs="Arial"/>
                        <w:b/>
                        <w:color w:val="0070C0"/>
                        <w:lang w:val="en-US"/>
                      </w:rPr>
                      <w:t>Click here to enter text.</w:t>
                    </w:r>
                  </w:p>
                </w:tc>
              </w:sdtContent>
            </w:sdt>
          </w:sdtContent>
        </w:sdt>
      </w:tr>
      <w:tr w:rsidR="006E0EDA" w:rsidRPr="00097F76" w14:paraId="4CB0EDD0" w14:textId="77777777" w:rsidTr="006E0EDA">
        <w:trPr>
          <w:trHeight w:val="415"/>
        </w:trPr>
        <w:tc>
          <w:tcPr>
            <w:tcW w:w="5000" w:type="pct"/>
            <w:gridSpan w:val="8"/>
          </w:tcPr>
          <w:p w14:paraId="1AA5812C" w14:textId="77777777" w:rsidR="00015891" w:rsidRPr="00054000" w:rsidRDefault="00015891" w:rsidP="00015891">
            <w:pPr>
              <w:pStyle w:val="PargrafodaLista"/>
              <w:widowControl w:val="0"/>
              <w:autoSpaceDE w:val="0"/>
              <w:autoSpaceDN w:val="0"/>
              <w:ind w:left="0"/>
              <w:contextualSpacing w:val="0"/>
              <w:rPr>
                <w:rFonts w:ascii="Arial" w:hAnsi="Arial" w:cs="Arial"/>
                <w:color w:val="auto"/>
                <w:w w:val="105"/>
                <w:sz w:val="20"/>
                <w:szCs w:val="20"/>
                <w:lang w:val="en-US"/>
              </w:rPr>
            </w:pPr>
            <w:r w:rsidRPr="00054000">
              <w:rPr>
                <w:rFonts w:ascii="Arial" w:hAnsi="Arial" w:cs="Arial"/>
                <w:color w:val="auto"/>
                <w:w w:val="105"/>
                <w:sz w:val="20"/>
                <w:szCs w:val="20"/>
                <w:u w:val="single"/>
                <w:lang w:val="en-US"/>
              </w:rPr>
              <w:t>Note</w:t>
            </w:r>
            <w:r w:rsidRPr="00054000">
              <w:rPr>
                <w:rFonts w:ascii="Arial" w:hAnsi="Arial" w:cs="Arial"/>
                <w:color w:val="auto"/>
                <w:w w:val="105"/>
                <w:sz w:val="20"/>
                <w:szCs w:val="20"/>
                <w:lang w:val="en-US"/>
              </w:rPr>
              <w:t xml:space="preserve">: </w:t>
            </w:r>
            <w:r w:rsidRPr="00054000">
              <w:rPr>
                <w:rFonts w:ascii="Arial" w:hAnsi="Arial" w:cs="Arial"/>
                <w:i/>
                <w:color w:val="auto"/>
                <w:w w:val="105"/>
                <w:sz w:val="20"/>
                <w:szCs w:val="20"/>
                <w:lang w:val="en-US"/>
              </w:rPr>
              <w:t xml:space="preserve"> In the case of analysis by the distributor, the material must be delivered in Farmanguinhos accompanied by the </w:t>
            </w:r>
            <w:r w:rsidRPr="00054000">
              <w:rPr>
                <w:rFonts w:ascii="Arial" w:hAnsi="Arial" w:cs="Arial"/>
                <w:i/>
                <w:color w:val="auto"/>
                <w:w w:val="105"/>
                <w:sz w:val="20"/>
                <w:szCs w:val="20"/>
                <w:u w:val="single"/>
                <w:lang w:val="en-US"/>
              </w:rPr>
              <w:t>CoA of the manufacturer and the distributor</w:t>
            </w:r>
            <w:r w:rsidRPr="00054000">
              <w:rPr>
                <w:rFonts w:ascii="Arial" w:hAnsi="Arial" w:cs="Arial"/>
                <w:i/>
                <w:color w:val="auto"/>
                <w:w w:val="105"/>
                <w:sz w:val="20"/>
                <w:szCs w:val="20"/>
                <w:lang w:val="en-US"/>
              </w:rPr>
              <w:t>.</w:t>
            </w:r>
          </w:p>
          <w:p w14:paraId="2AF679F1" w14:textId="77777777" w:rsidR="006E0EDA" w:rsidRPr="003D5684" w:rsidRDefault="006E0EDA" w:rsidP="00654B6C">
            <w:pPr>
              <w:jc w:val="both"/>
              <w:rPr>
                <w:rFonts w:ascii="Arial" w:hAnsi="Arial" w:cs="Arial"/>
                <w:i/>
                <w:color w:val="FF0000"/>
                <w:w w:val="105"/>
                <w:lang w:val="en-US"/>
              </w:rPr>
            </w:pPr>
          </w:p>
        </w:tc>
      </w:tr>
      <w:tr w:rsidR="00654B6C" w:rsidRPr="00097F76" w14:paraId="5FB262BC" w14:textId="77777777" w:rsidTr="00E81796">
        <w:trPr>
          <w:trHeight w:val="2325"/>
        </w:trPr>
        <w:tc>
          <w:tcPr>
            <w:tcW w:w="2481" w:type="pct"/>
          </w:tcPr>
          <w:p w14:paraId="48AD7A1E" w14:textId="3F607009" w:rsidR="00654B6C" w:rsidRPr="00015891" w:rsidRDefault="009F204F" w:rsidP="00015891">
            <w:pPr>
              <w:pStyle w:val="PargrafodaLista"/>
              <w:widowControl w:val="0"/>
              <w:autoSpaceDE w:val="0"/>
              <w:autoSpaceDN w:val="0"/>
              <w:ind w:left="0"/>
              <w:contextualSpacing w:val="0"/>
              <w:rPr>
                <w:rFonts w:ascii="Arial" w:hAnsi="Arial" w:cs="Arial"/>
                <w:color w:val="auto"/>
                <w:w w:val="105"/>
                <w:sz w:val="20"/>
                <w:szCs w:val="20"/>
                <w:lang w:val="en-US"/>
              </w:rPr>
            </w:pPr>
            <w:r w:rsidRPr="00015891">
              <w:rPr>
                <w:rFonts w:ascii="Arial" w:hAnsi="Arial" w:cs="Arial"/>
                <w:color w:val="auto"/>
                <w:w w:val="105"/>
                <w:sz w:val="20"/>
                <w:szCs w:val="20"/>
                <w:lang w:val="en-US"/>
              </w:rPr>
              <w:t>4</w:t>
            </w:r>
            <w:r w:rsidR="00654B6C" w:rsidRPr="00015891">
              <w:rPr>
                <w:rFonts w:ascii="Arial" w:hAnsi="Arial" w:cs="Arial"/>
                <w:color w:val="auto"/>
                <w:w w:val="105"/>
                <w:sz w:val="20"/>
                <w:szCs w:val="20"/>
                <w:lang w:val="en-US"/>
              </w:rPr>
              <w:t>.</w:t>
            </w:r>
            <w:r w:rsidRPr="00015891">
              <w:rPr>
                <w:rFonts w:ascii="Arial" w:hAnsi="Arial" w:cs="Arial"/>
                <w:color w:val="auto"/>
                <w:w w:val="105"/>
                <w:sz w:val="20"/>
                <w:szCs w:val="20"/>
                <w:lang w:val="en-US"/>
              </w:rPr>
              <w:t>5</w:t>
            </w:r>
            <w:r w:rsidR="00654B6C" w:rsidRPr="00015891">
              <w:rPr>
                <w:rFonts w:ascii="Arial" w:hAnsi="Arial" w:cs="Arial"/>
                <w:color w:val="auto"/>
                <w:w w:val="105"/>
                <w:sz w:val="20"/>
                <w:szCs w:val="20"/>
                <w:lang w:val="en-US"/>
              </w:rPr>
              <w:t xml:space="preserve">) </w:t>
            </w:r>
            <w:r w:rsidR="00015891" w:rsidRPr="00015891">
              <w:rPr>
                <w:rFonts w:ascii="Arial" w:hAnsi="Arial" w:cs="Arial"/>
                <w:color w:val="auto"/>
                <w:w w:val="105"/>
                <w:sz w:val="20"/>
                <w:szCs w:val="20"/>
                <w:lang w:val="en-US"/>
              </w:rPr>
              <w:t>Report which way (</w:t>
            </w:r>
            <w:r w:rsidR="00015891">
              <w:rPr>
                <w:rFonts w:ascii="Arial" w:hAnsi="Arial" w:cs="Arial"/>
                <w:color w:val="auto"/>
                <w:w w:val="105"/>
                <w:sz w:val="20"/>
                <w:szCs w:val="20"/>
                <w:lang w:val="en-US"/>
              </w:rPr>
              <w:t>l</w:t>
            </w:r>
            <w:r w:rsidR="00015891" w:rsidRPr="00015891">
              <w:rPr>
                <w:rFonts w:ascii="Arial" w:hAnsi="Arial" w:cs="Arial"/>
                <w:color w:val="auto"/>
                <w:w w:val="105"/>
                <w:sz w:val="20"/>
                <w:szCs w:val="20"/>
                <w:lang w:val="en-US"/>
              </w:rPr>
              <w:t xml:space="preserve">and, </w:t>
            </w:r>
            <w:proofErr w:type="gramStart"/>
            <w:r w:rsidR="00015891">
              <w:rPr>
                <w:rFonts w:ascii="Arial" w:hAnsi="Arial" w:cs="Arial"/>
                <w:color w:val="auto"/>
                <w:w w:val="105"/>
                <w:sz w:val="20"/>
                <w:szCs w:val="20"/>
                <w:lang w:val="en-US"/>
              </w:rPr>
              <w:t>a</w:t>
            </w:r>
            <w:r w:rsidR="00015891" w:rsidRPr="00015891">
              <w:rPr>
                <w:rFonts w:ascii="Arial" w:hAnsi="Arial" w:cs="Arial"/>
                <w:color w:val="auto"/>
                <w:w w:val="105"/>
                <w:sz w:val="20"/>
                <w:szCs w:val="20"/>
                <w:lang w:val="en-US"/>
              </w:rPr>
              <w:t>ir</w:t>
            </w:r>
            <w:proofErr w:type="gramEnd"/>
            <w:r w:rsidR="00015891" w:rsidRPr="00015891">
              <w:rPr>
                <w:rFonts w:ascii="Arial" w:hAnsi="Arial" w:cs="Arial"/>
                <w:color w:val="auto"/>
                <w:w w:val="105"/>
                <w:sz w:val="20"/>
                <w:szCs w:val="20"/>
                <w:lang w:val="en-US"/>
              </w:rPr>
              <w:t xml:space="preserve"> or </w:t>
            </w:r>
            <w:r w:rsidR="00015891">
              <w:rPr>
                <w:rFonts w:ascii="Arial" w:hAnsi="Arial" w:cs="Arial"/>
                <w:color w:val="auto"/>
                <w:w w:val="105"/>
                <w:sz w:val="20"/>
                <w:szCs w:val="20"/>
                <w:lang w:val="en-US"/>
              </w:rPr>
              <w:t>s</w:t>
            </w:r>
            <w:r w:rsidR="00015891" w:rsidRPr="00015891">
              <w:rPr>
                <w:rFonts w:ascii="Arial" w:hAnsi="Arial" w:cs="Arial"/>
                <w:color w:val="auto"/>
                <w:w w:val="105"/>
                <w:sz w:val="20"/>
                <w:szCs w:val="20"/>
                <w:lang w:val="en-US"/>
              </w:rPr>
              <w:t xml:space="preserve">ea) the transport </w:t>
            </w:r>
            <w:r w:rsidR="00015891">
              <w:rPr>
                <w:rFonts w:ascii="Arial" w:hAnsi="Arial" w:cs="Arial"/>
                <w:color w:val="auto"/>
                <w:w w:val="105"/>
                <w:sz w:val="20"/>
                <w:szCs w:val="20"/>
                <w:lang w:val="en-US"/>
              </w:rPr>
              <w:t>is done</w:t>
            </w:r>
            <w:r w:rsidR="00015891" w:rsidRPr="00015891">
              <w:rPr>
                <w:rFonts w:ascii="Arial" w:hAnsi="Arial" w:cs="Arial"/>
                <w:color w:val="auto"/>
                <w:w w:val="105"/>
                <w:sz w:val="20"/>
                <w:szCs w:val="20"/>
                <w:lang w:val="en-US"/>
              </w:rPr>
              <w:t xml:space="preserve"> between all the individuals involved in the chain until arriving in Farmanguinhos:</w:t>
            </w:r>
          </w:p>
          <w:p w14:paraId="42329D2D" w14:textId="77777777" w:rsidR="00654B6C" w:rsidRPr="00015891" w:rsidRDefault="00654B6C" w:rsidP="00015891">
            <w:pPr>
              <w:pStyle w:val="PargrafodaLista"/>
              <w:widowControl w:val="0"/>
              <w:autoSpaceDE w:val="0"/>
              <w:autoSpaceDN w:val="0"/>
              <w:ind w:left="0"/>
              <w:contextualSpacing w:val="0"/>
              <w:rPr>
                <w:rFonts w:ascii="Arial" w:hAnsi="Arial" w:cs="Arial"/>
                <w:color w:val="auto"/>
                <w:w w:val="105"/>
                <w:sz w:val="20"/>
                <w:szCs w:val="20"/>
                <w:lang w:val="en-US"/>
              </w:rPr>
            </w:pPr>
          </w:p>
          <w:p w14:paraId="279B0955" w14:textId="77777777" w:rsidR="00015891" w:rsidRPr="00015891" w:rsidRDefault="00015891" w:rsidP="00015891">
            <w:pPr>
              <w:pStyle w:val="PargrafodaLista"/>
              <w:widowControl w:val="0"/>
              <w:autoSpaceDE w:val="0"/>
              <w:autoSpaceDN w:val="0"/>
              <w:ind w:left="0"/>
              <w:rPr>
                <w:rFonts w:ascii="Arial" w:hAnsi="Arial" w:cs="Arial"/>
                <w:i/>
                <w:color w:val="auto"/>
                <w:w w:val="105"/>
                <w:sz w:val="20"/>
                <w:szCs w:val="20"/>
                <w:lang w:val="en-US"/>
              </w:rPr>
            </w:pPr>
            <w:r w:rsidRPr="00015891">
              <w:rPr>
                <w:rFonts w:ascii="Arial" w:hAnsi="Arial" w:cs="Arial"/>
                <w:i/>
                <w:color w:val="auto"/>
                <w:w w:val="105"/>
                <w:sz w:val="20"/>
                <w:szCs w:val="20"/>
                <w:lang w:val="en-US"/>
              </w:rPr>
              <w:t>Example:</w:t>
            </w:r>
          </w:p>
          <w:p w14:paraId="01C1D641" w14:textId="77777777" w:rsidR="00015891" w:rsidRPr="00015891" w:rsidRDefault="00015891" w:rsidP="00015891">
            <w:pPr>
              <w:pStyle w:val="PargrafodaLista"/>
              <w:widowControl w:val="0"/>
              <w:autoSpaceDE w:val="0"/>
              <w:autoSpaceDN w:val="0"/>
              <w:ind w:left="0"/>
              <w:rPr>
                <w:rFonts w:ascii="Arial" w:hAnsi="Arial" w:cs="Arial"/>
                <w:i/>
                <w:color w:val="auto"/>
                <w:w w:val="105"/>
                <w:sz w:val="20"/>
                <w:szCs w:val="20"/>
                <w:lang w:val="en-US"/>
              </w:rPr>
            </w:pPr>
            <w:r w:rsidRPr="00015891">
              <w:rPr>
                <w:rFonts w:ascii="Arial" w:hAnsi="Arial" w:cs="Arial"/>
                <w:i/>
                <w:color w:val="auto"/>
                <w:w w:val="105"/>
                <w:sz w:val="20"/>
                <w:szCs w:val="20"/>
                <w:lang w:val="en-US"/>
              </w:rPr>
              <w:t>From manufacturer to distributor 1 - Land</w:t>
            </w:r>
          </w:p>
          <w:p w14:paraId="04451CF6" w14:textId="77777777" w:rsidR="00015891" w:rsidRPr="00015891" w:rsidRDefault="00015891" w:rsidP="00015891">
            <w:pPr>
              <w:pStyle w:val="PargrafodaLista"/>
              <w:widowControl w:val="0"/>
              <w:autoSpaceDE w:val="0"/>
              <w:autoSpaceDN w:val="0"/>
              <w:ind w:left="0"/>
              <w:rPr>
                <w:rFonts w:ascii="Arial" w:hAnsi="Arial" w:cs="Arial"/>
                <w:i/>
                <w:color w:val="auto"/>
                <w:w w:val="105"/>
                <w:sz w:val="20"/>
                <w:szCs w:val="20"/>
                <w:lang w:val="pt-BR"/>
              </w:rPr>
            </w:pPr>
            <w:r w:rsidRPr="00015891">
              <w:rPr>
                <w:rFonts w:ascii="Arial" w:hAnsi="Arial" w:cs="Arial"/>
                <w:i/>
                <w:color w:val="auto"/>
                <w:w w:val="105"/>
                <w:sz w:val="20"/>
                <w:szCs w:val="20"/>
                <w:lang w:val="pt-BR"/>
              </w:rPr>
              <w:t>From distributor 1 to distributor 2 - Air</w:t>
            </w:r>
          </w:p>
          <w:p w14:paraId="0F02671D" w14:textId="6A74B653" w:rsidR="00654B6C" w:rsidRPr="00E81796" w:rsidRDefault="00015891" w:rsidP="00015891">
            <w:pPr>
              <w:pStyle w:val="PargrafodaLista"/>
              <w:widowControl w:val="0"/>
              <w:autoSpaceDE w:val="0"/>
              <w:autoSpaceDN w:val="0"/>
              <w:ind w:left="0"/>
              <w:contextualSpacing w:val="0"/>
              <w:rPr>
                <w:rFonts w:ascii="Arial" w:hAnsi="Arial" w:cs="Arial"/>
                <w:i/>
                <w:color w:val="auto"/>
                <w:w w:val="105"/>
                <w:sz w:val="20"/>
                <w:szCs w:val="20"/>
                <w:lang w:val="pt-BR"/>
              </w:rPr>
            </w:pPr>
            <w:r w:rsidRPr="00015891">
              <w:rPr>
                <w:rFonts w:ascii="Arial" w:hAnsi="Arial" w:cs="Arial"/>
                <w:i/>
                <w:color w:val="auto"/>
                <w:w w:val="105"/>
                <w:sz w:val="20"/>
                <w:szCs w:val="20"/>
                <w:lang w:val="pt-BR"/>
              </w:rPr>
              <w:t>From distributor 2 to Farmanguinhos - Land</w:t>
            </w:r>
          </w:p>
        </w:tc>
        <w:sdt>
          <w:sdtPr>
            <w:rPr>
              <w:rFonts w:ascii="Arial" w:hAnsi="Arial" w:cs="Arial"/>
              <w:i/>
              <w:w w:val="105"/>
            </w:rPr>
            <w:id w:val="-1321738736"/>
          </w:sdtPr>
          <w:sdtEndPr>
            <w:rPr>
              <w:b/>
              <w:i w:val="0"/>
              <w:noProof/>
              <w:color w:val="0070C0"/>
              <w:w w:val="100"/>
            </w:rPr>
          </w:sdtEndPr>
          <w:sdtContent>
            <w:sdt>
              <w:sdtPr>
                <w:rPr>
                  <w:rFonts w:ascii="Arial" w:hAnsi="Arial" w:cs="Arial"/>
                  <w:i/>
                  <w:w w:val="105"/>
                </w:rPr>
                <w:id w:val="1633206390"/>
                <w:showingPlcHdr/>
              </w:sdtPr>
              <w:sdtEndPr>
                <w:rPr>
                  <w:b/>
                  <w:i w:val="0"/>
                  <w:noProof/>
                  <w:color w:val="0070C0"/>
                  <w:w w:val="100"/>
                </w:rPr>
              </w:sdtEndPr>
              <w:sdtContent>
                <w:tc>
                  <w:tcPr>
                    <w:tcW w:w="2519" w:type="pct"/>
                    <w:gridSpan w:val="7"/>
                  </w:tcPr>
                  <w:p w14:paraId="6A3A7549" w14:textId="6A2ABA60" w:rsidR="00654B6C" w:rsidRPr="00654B6C" w:rsidRDefault="00654B6C" w:rsidP="00654B6C">
                    <w:pPr>
                      <w:jc w:val="both"/>
                      <w:rPr>
                        <w:rFonts w:ascii="Arial" w:hAnsi="Arial" w:cs="Arial"/>
                        <w:i/>
                        <w:w w:val="105"/>
                        <w:lang w:val="en-US"/>
                      </w:rPr>
                    </w:pPr>
                    <w:r w:rsidRPr="00C43F75">
                      <w:rPr>
                        <w:rStyle w:val="TextodoEspaoReservado"/>
                        <w:rFonts w:ascii="Arial" w:hAnsi="Arial" w:cs="Arial"/>
                        <w:b/>
                        <w:color w:val="0070C0"/>
                        <w:lang w:val="en-US"/>
                      </w:rPr>
                      <w:t>Click here to enter text.</w:t>
                    </w:r>
                  </w:p>
                </w:tc>
              </w:sdtContent>
            </w:sdt>
          </w:sdtContent>
        </w:sdt>
      </w:tr>
      <w:tr w:rsidR="00E81796" w:rsidRPr="00097F76" w14:paraId="37ED4959" w14:textId="77777777" w:rsidTr="00E81796">
        <w:trPr>
          <w:trHeight w:val="570"/>
        </w:trPr>
        <w:tc>
          <w:tcPr>
            <w:tcW w:w="2481" w:type="pct"/>
            <w:vAlign w:val="center"/>
          </w:tcPr>
          <w:p w14:paraId="4048D70A" w14:textId="0986BDA6" w:rsidR="00E81796" w:rsidRPr="00015891" w:rsidRDefault="009F204F" w:rsidP="009F204F">
            <w:pPr>
              <w:pStyle w:val="PargrafodaLista"/>
              <w:widowControl w:val="0"/>
              <w:autoSpaceDE w:val="0"/>
              <w:autoSpaceDN w:val="0"/>
              <w:ind w:left="0"/>
              <w:contextualSpacing w:val="0"/>
              <w:rPr>
                <w:rFonts w:ascii="Arial" w:hAnsi="Arial" w:cs="Arial"/>
                <w:color w:val="auto"/>
                <w:w w:val="105"/>
                <w:sz w:val="20"/>
                <w:szCs w:val="20"/>
                <w:lang w:val="en-US"/>
              </w:rPr>
            </w:pPr>
            <w:r w:rsidRPr="00015891">
              <w:rPr>
                <w:rFonts w:ascii="Arial" w:hAnsi="Arial" w:cs="Arial"/>
                <w:color w:val="auto"/>
                <w:w w:val="105"/>
                <w:sz w:val="20"/>
                <w:szCs w:val="20"/>
                <w:lang w:val="en-US"/>
              </w:rPr>
              <w:t>4</w:t>
            </w:r>
            <w:r w:rsidR="00E81796" w:rsidRPr="00015891">
              <w:rPr>
                <w:rFonts w:ascii="Arial" w:hAnsi="Arial" w:cs="Arial"/>
                <w:color w:val="auto"/>
                <w:w w:val="105"/>
                <w:sz w:val="20"/>
                <w:szCs w:val="20"/>
                <w:lang w:val="en-US"/>
              </w:rPr>
              <w:t>.</w:t>
            </w:r>
            <w:r w:rsidRPr="00015891">
              <w:rPr>
                <w:rFonts w:ascii="Arial" w:hAnsi="Arial" w:cs="Arial"/>
                <w:color w:val="auto"/>
                <w:w w:val="105"/>
                <w:sz w:val="20"/>
                <w:szCs w:val="20"/>
                <w:lang w:val="en-US"/>
              </w:rPr>
              <w:t>6</w:t>
            </w:r>
            <w:r w:rsidR="00E81796" w:rsidRPr="00015891">
              <w:rPr>
                <w:rFonts w:ascii="Arial" w:hAnsi="Arial" w:cs="Arial"/>
                <w:color w:val="auto"/>
                <w:w w:val="105"/>
                <w:sz w:val="20"/>
                <w:szCs w:val="20"/>
                <w:lang w:val="en-US"/>
              </w:rPr>
              <w:t xml:space="preserve">) </w:t>
            </w:r>
            <w:r w:rsidR="00015891" w:rsidRPr="00015891">
              <w:rPr>
                <w:rFonts w:ascii="Arial" w:hAnsi="Arial" w:cs="Arial"/>
                <w:color w:val="auto"/>
                <w:w w:val="105"/>
                <w:sz w:val="20"/>
                <w:szCs w:val="20"/>
                <w:lang w:val="en-US"/>
              </w:rPr>
              <w:t>Report</w:t>
            </w:r>
            <w:r w:rsidR="00015891">
              <w:rPr>
                <w:rFonts w:ascii="Arial" w:hAnsi="Arial" w:cs="Arial"/>
                <w:color w:val="auto"/>
                <w:w w:val="105"/>
                <w:sz w:val="20"/>
                <w:szCs w:val="20"/>
                <w:lang w:val="en-US"/>
              </w:rPr>
              <w:t xml:space="preserve"> the name of all shipping companies involved</w:t>
            </w:r>
            <w:r w:rsidR="00015891" w:rsidRPr="00015891">
              <w:rPr>
                <w:rFonts w:ascii="Arial" w:hAnsi="Arial" w:cs="Arial"/>
                <w:color w:val="auto"/>
                <w:w w:val="105"/>
                <w:sz w:val="20"/>
                <w:szCs w:val="20"/>
                <w:lang w:val="en-US"/>
              </w:rPr>
              <w:t>:</w:t>
            </w:r>
          </w:p>
        </w:tc>
        <w:sdt>
          <w:sdtPr>
            <w:rPr>
              <w:rFonts w:ascii="Arial" w:hAnsi="Arial" w:cs="Arial"/>
              <w:i/>
              <w:w w:val="105"/>
            </w:rPr>
            <w:id w:val="-272937128"/>
          </w:sdtPr>
          <w:sdtEndPr>
            <w:rPr>
              <w:i w:val="0"/>
              <w:noProof/>
              <w:color w:val="44546A" w:themeColor="text2"/>
              <w:w w:val="100"/>
              <w:sz w:val="22"/>
            </w:rPr>
          </w:sdtEndPr>
          <w:sdtContent>
            <w:sdt>
              <w:sdtPr>
                <w:rPr>
                  <w:rFonts w:ascii="Arial" w:hAnsi="Arial" w:cs="Arial"/>
                  <w:i/>
                  <w:w w:val="105"/>
                </w:rPr>
                <w:id w:val="916049563"/>
                <w:showingPlcHdr/>
              </w:sdtPr>
              <w:sdtEndPr>
                <w:rPr>
                  <w:b/>
                  <w:i w:val="0"/>
                  <w:noProof/>
                  <w:color w:val="0070C0"/>
                  <w:w w:val="100"/>
                </w:rPr>
              </w:sdtEndPr>
              <w:sdtContent>
                <w:tc>
                  <w:tcPr>
                    <w:tcW w:w="2519" w:type="pct"/>
                    <w:gridSpan w:val="7"/>
                    <w:vAlign w:val="center"/>
                  </w:tcPr>
                  <w:p w14:paraId="456E6A35" w14:textId="7DB7CCE4" w:rsidR="00E81796" w:rsidRPr="00E81796" w:rsidRDefault="00E81796" w:rsidP="00654B6C">
                    <w:pPr>
                      <w:jc w:val="both"/>
                      <w:rPr>
                        <w:rFonts w:ascii="Arial" w:hAnsi="Arial" w:cs="Arial"/>
                        <w:i/>
                        <w:w w:val="105"/>
                        <w:lang w:val="en-US"/>
                      </w:rPr>
                    </w:pPr>
                    <w:r w:rsidRPr="00CF31EC">
                      <w:rPr>
                        <w:rStyle w:val="TextodoEspaoReservado"/>
                        <w:rFonts w:ascii="Arial" w:hAnsi="Arial" w:cs="Arial"/>
                        <w:b/>
                        <w:color w:val="0070C0"/>
                        <w:lang w:val="en-US"/>
                      </w:rPr>
                      <w:t>Click here to enter text.</w:t>
                    </w:r>
                  </w:p>
                </w:tc>
              </w:sdtContent>
            </w:sdt>
          </w:sdtContent>
        </w:sdt>
      </w:tr>
    </w:tbl>
    <w:p w14:paraId="7C18F35F" w14:textId="5119C363" w:rsidR="00201E24" w:rsidRPr="00E81796" w:rsidRDefault="00201E24">
      <w:pPr>
        <w:rPr>
          <w:lang w:val="en-US"/>
        </w:rPr>
      </w:pPr>
    </w:p>
    <w:p w14:paraId="79A05496" w14:textId="77777777" w:rsidR="00D55892" w:rsidRDefault="00D55892" w:rsidP="00D55892">
      <w:pPr>
        <w:rPr>
          <w:rFonts w:ascii="Sabon" w:hAnsi="Sabon"/>
          <w:b/>
          <w:sz w:val="22"/>
          <w:lang w:val="en-US"/>
        </w:rPr>
      </w:pPr>
    </w:p>
    <w:p w14:paraId="4F77F32E" w14:textId="77777777" w:rsidR="009F204F" w:rsidRDefault="009F204F" w:rsidP="00D55892">
      <w:pPr>
        <w:rPr>
          <w:rFonts w:ascii="Sabon" w:hAnsi="Sabon"/>
          <w:b/>
          <w:sz w:val="22"/>
          <w:lang w:val="en-US"/>
        </w:rPr>
      </w:pPr>
    </w:p>
    <w:p w14:paraId="16D9F0C3" w14:textId="040C7754" w:rsidR="00D55892" w:rsidRPr="00B135F7" w:rsidRDefault="00CA229C" w:rsidP="00D55892">
      <w:pPr>
        <w:rPr>
          <w:rFonts w:ascii="Arial" w:hAnsi="Arial" w:cs="Arial"/>
          <w:b/>
        </w:rPr>
      </w:pPr>
      <w:r>
        <w:rPr>
          <w:rFonts w:ascii="Arial" w:hAnsi="Arial" w:cs="Arial"/>
          <w:b/>
        </w:rPr>
        <w:lastRenderedPageBreak/>
        <w:t>Issued by</w:t>
      </w:r>
      <w:r w:rsidR="004D4B7E">
        <w:rPr>
          <w:rFonts w:ascii="Arial" w:hAnsi="Arial" w:cs="Arial"/>
          <w:b/>
        </w:rPr>
        <w:t>:</w:t>
      </w:r>
    </w:p>
    <w:tbl>
      <w:tblPr>
        <w:tblStyle w:val="Tabelacomgrade"/>
        <w:tblW w:w="9322" w:type="dxa"/>
        <w:tblLook w:val="04A0" w:firstRow="1" w:lastRow="0" w:firstColumn="1" w:lastColumn="0" w:noHBand="0" w:noVBand="1"/>
      </w:tblPr>
      <w:tblGrid>
        <w:gridCol w:w="2448"/>
        <w:gridCol w:w="6874"/>
      </w:tblGrid>
      <w:tr w:rsidR="00946DAE" w:rsidRPr="00097F76" w14:paraId="64F46940" w14:textId="77777777" w:rsidTr="00CF291C">
        <w:trPr>
          <w:trHeight w:val="284"/>
        </w:trPr>
        <w:tc>
          <w:tcPr>
            <w:tcW w:w="2448" w:type="dxa"/>
          </w:tcPr>
          <w:p w14:paraId="41F61C77" w14:textId="0F5D263E" w:rsidR="00946DAE" w:rsidRPr="00ED005E" w:rsidRDefault="00946DAE" w:rsidP="00946DAE">
            <w:pPr>
              <w:rPr>
                <w:rFonts w:ascii="Arial" w:hAnsi="Arial" w:cs="Arial"/>
                <w:sz w:val="22"/>
                <w:szCs w:val="22"/>
              </w:rPr>
            </w:pPr>
            <w:r w:rsidRPr="00ED005E">
              <w:rPr>
                <w:rFonts w:ascii="Arial" w:hAnsi="Arial" w:cs="Arial"/>
                <w:sz w:val="22"/>
                <w:szCs w:val="22"/>
              </w:rPr>
              <w:t>Name</w:t>
            </w:r>
          </w:p>
        </w:tc>
        <w:sdt>
          <w:sdtPr>
            <w:rPr>
              <w:rFonts w:ascii="Arial" w:hAnsi="Arial" w:cs="Arial"/>
              <w:i/>
              <w:w w:val="105"/>
            </w:rPr>
            <w:id w:val="-829984018"/>
          </w:sdtPr>
          <w:sdtEndPr>
            <w:rPr>
              <w:i w:val="0"/>
              <w:noProof/>
              <w:color w:val="44546A" w:themeColor="text2"/>
              <w:w w:val="100"/>
              <w:sz w:val="22"/>
            </w:rPr>
          </w:sdtEndPr>
          <w:sdtContent>
            <w:sdt>
              <w:sdtPr>
                <w:rPr>
                  <w:rFonts w:ascii="Arial" w:hAnsi="Arial" w:cs="Arial"/>
                  <w:i/>
                  <w:w w:val="105"/>
                </w:rPr>
                <w:id w:val="-2146193149"/>
                <w:showingPlcHdr/>
              </w:sdtPr>
              <w:sdtEndPr>
                <w:rPr>
                  <w:b/>
                  <w:i w:val="0"/>
                  <w:noProof/>
                  <w:color w:val="0070C0"/>
                  <w:w w:val="100"/>
                  <w:sz w:val="22"/>
                  <w:szCs w:val="22"/>
                </w:rPr>
              </w:sdtEndPr>
              <w:sdtContent>
                <w:tc>
                  <w:tcPr>
                    <w:tcW w:w="6874" w:type="dxa"/>
                    <w:vAlign w:val="center"/>
                  </w:tcPr>
                  <w:p w14:paraId="19AEE0D7" w14:textId="77777777" w:rsidR="00946DAE" w:rsidRPr="00D55892" w:rsidRDefault="00946DAE" w:rsidP="00946DAE">
                    <w:pPr>
                      <w:jc w:val="both"/>
                      <w:rPr>
                        <w:rFonts w:ascii="Arial" w:hAnsi="Arial" w:cs="Arial"/>
                        <w:b/>
                        <w:sz w:val="22"/>
                        <w:szCs w:val="22"/>
                        <w:lang w:val="en-US"/>
                      </w:rPr>
                    </w:pPr>
                    <w:r w:rsidRPr="00C43F75">
                      <w:rPr>
                        <w:rStyle w:val="TextodoEspaoReservado"/>
                        <w:rFonts w:ascii="Arial" w:hAnsi="Arial" w:cs="Arial"/>
                        <w:b/>
                        <w:color w:val="0070C0"/>
                        <w:sz w:val="22"/>
                        <w:szCs w:val="22"/>
                        <w:lang w:val="en-US"/>
                      </w:rPr>
                      <w:t>Click here to enter text.</w:t>
                    </w:r>
                  </w:p>
                </w:tc>
              </w:sdtContent>
            </w:sdt>
          </w:sdtContent>
        </w:sdt>
      </w:tr>
      <w:tr w:rsidR="00946DAE" w:rsidRPr="00097F76" w14:paraId="0BDA2DCF" w14:textId="77777777" w:rsidTr="00CF291C">
        <w:trPr>
          <w:trHeight w:val="284"/>
        </w:trPr>
        <w:tc>
          <w:tcPr>
            <w:tcW w:w="2448" w:type="dxa"/>
          </w:tcPr>
          <w:p w14:paraId="0F76B197" w14:textId="64AFB084" w:rsidR="00946DAE" w:rsidRPr="00ED005E" w:rsidRDefault="00946DAE" w:rsidP="00946DAE">
            <w:pPr>
              <w:rPr>
                <w:rFonts w:ascii="Arial" w:hAnsi="Arial" w:cs="Arial"/>
                <w:sz w:val="22"/>
                <w:szCs w:val="22"/>
              </w:rPr>
            </w:pPr>
            <w:r w:rsidRPr="00ED005E">
              <w:rPr>
                <w:rFonts w:ascii="Arial" w:hAnsi="Arial" w:cs="Arial"/>
                <w:sz w:val="22"/>
                <w:szCs w:val="22"/>
              </w:rPr>
              <w:t>Job title</w:t>
            </w:r>
          </w:p>
        </w:tc>
        <w:sdt>
          <w:sdtPr>
            <w:rPr>
              <w:rFonts w:ascii="Arial" w:hAnsi="Arial" w:cs="Arial"/>
              <w:i/>
              <w:w w:val="105"/>
            </w:rPr>
            <w:id w:val="662904610"/>
          </w:sdtPr>
          <w:sdtEndPr>
            <w:rPr>
              <w:i w:val="0"/>
              <w:noProof/>
              <w:color w:val="44546A" w:themeColor="text2"/>
              <w:w w:val="100"/>
              <w:sz w:val="22"/>
            </w:rPr>
          </w:sdtEndPr>
          <w:sdtContent>
            <w:sdt>
              <w:sdtPr>
                <w:rPr>
                  <w:rFonts w:ascii="Arial" w:hAnsi="Arial" w:cs="Arial"/>
                  <w:i/>
                  <w:w w:val="105"/>
                </w:rPr>
                <w:id w:val="-1192302681"/>
                <w:showingPlcHdr/>
              </w:sdtPr>
              <w:sdtEndPr>
                <w:rPr>
                  <w:b/>
                  <w:i w:val="0"/>
                  <w:noProof/>
                  <w:color w:val="0070C0"/>
                  <w:w w:val="100"/>
                  <w:sz w:val="22"/>
                  <w:szCs w:val="22"/>
                </w:rPr>
              </w:sdtEndPr>
              <w:sdtContent>
                <w:tc>
                  <w:tcPr>
                    <w:tcW w:w="6874" w:type="dxa"/>
                    <w:vAlign w:val="center"/>
                  </w:tcPr>
                  <w:p w14:paraId="5787B290" w14:textId="77777777" w:rsidR="00946DAE" w:rsidRPr="00D55892" w:rsidRDefault="00946DAE" w:rsidP="00946DAE">
                    <w:pPr>
                      <w:jc w:val="both"/>
                      <w:rPr>
                        <w:rFonts w:ascii="Arial" w:hAnsi="Arial" w:cs="Arial"/>
                        <w:b/>
                        <w:sz w:val="22"/>
                        <w:szCs w:val="22"/>
                        <w:lang w:val="en-US"/>
                      </w:rPr>
                    </w:pPr>
                    <w:r w:rsidRPr="00C43F75">
                      <w:rPr>
                        <w:rStyle w:val="TextodoEspaoReservado"/>
                        <w:rFonts w:ascii="Arial" w:hAnsi="Arial" w:cs="Arial"/>
                        <w:b/>
                        <w:color w:val="0070C0"/>
                        <w:sz w:val="22"/>
                        <w:szCs w:val="22"/>
                        <w:lang w:val="en-US"/>
                      </w:rPr>
                      <w:t>Click here to enter text.</w:t>
                    </w:r>
                  </w:p>
                </w:tc>
              </w:sdtContent>
            </w:sdt>
          </w:sdtContent>
        </w:sdt>
      </w:tr>
      <w:tr w:rsidR="00946DAE" w:rsidRPr="00946DAE" w14:paraId="2A78C811" w14:textId="77777777" w:rsidTr="00946DAE">
        <w:trPr>
          <w:trHeight w:val="705"/>
        </w:trPr>
        <w:tc>
          <w:tcPr>
            <w:tcW w:w="2448" w:type="dxa"/>
            <w:vAlign w:val="center"/>
          </w:tcPr>
          <w:p w14:paraId="0863FD8E" w14:textId="62D25323" w:rsidR="00946DAE" w:rsidRDefault="00946DAE" w:rsidP="00946DAE">
            <w:pPr>
              <w:rPr>
                <w:rFonts w:ascii="Arial" w:hAnsi="Arial" w:cs="Arial"/>
                <w:sz w:val="22"/>
                <w:szCs w:val="22"/>
              </w:rPr>
            </w:pPr>
            <w:r w:rsidRPr="00ED005E">
              <w:rPr>
                <w:rFonts w:ascii="Arial" w:hAnsi="Arial" w:cs="Arial"/>
                <w:sz w:val="22"/>
                <w:szCs w:val="22"/>
              </w:rPr>
              <w:t>Signature</w:t>
            </w:r>
          </w:p>
        </w:tc>
        <w:tc>
          <w:tcPr>
            <w:tcW w:w="6874" w:type="dxa"/>
            <w:vAlign w:val="center"/>
          </w:tcPr>
          <w:p w14:paraId="7F02D380" w14:textId="22987494" w:rsidR="00946DAE" w:rsidRPr="00CF05D5" w:rsidRDefault="00946DAE" w:rsidP="00946DAE">
            <w:pPr>
              <w:rPr>
                <w:rFonts w:ascii="Arial" w:hAnsi="Arial" w:cs="Arial"/>
                <w:sz w:val="22"/>
                <w:szCs w:val="22"/>
                <w:lang w:val="en-US"/>
              </w:rPr>
            </w:pPr>
          </w:p>
        </w:tc>
      </w:tr>
      <w:tr w:rsidR="009F204F" w:rsidRPr="00E81796" w14:paraId="7790EA1B" w14:textId="77777777" w:rsidTr="009F204F">
        <w:trPr>
          <w:trHeight w:val="854"/>
        </w:trPr>
        <w:tc>
          <w:tcPr>
            <w:tcW w:w="2448" w:type="dxa"/>
            <w:vAlign w:val="center"/>
          </w:tcPr>
          <w:p w14:paraId="7BDB3942" w14:textId="2C4230BF" w:rsidR="009F204F" w:rsidRDefault="00946DAE" w:rsidP="00C01A02">
            <w:pPr>
              <w:rPr>
                <w:rFonts w:ascii="Arial" w:hAnsi="Arial" w:cs="Arial"/>
                <w:sz w:val="22"/>
                <w:szCs w:val="22"/>
              </w:rPr>
            </w:pPr>
            <w:r>
              <w:rPr>
                <w:rFonts w:ascii="Arial" w:hAnsi="Arial" w:cs="Arial"/>
                <w:sz w:val="22"/>
                <w:szCs w:val="22"/>
              </w:rPr>
              <w:t>Date</w:t>
            </w:r>
          </w:p>
        </w:tc>
        <w:tc>
          <w:tcPr>
            <w:tcW w:w="6874" w:type="dxa"/>
            <w:vAlign w:val="center"/>
          </w:tcPr>
          <w:p w14:paraId="24309A01" w14:textId="77777777" w:rsidR="009F204F" w:rsidRPr="00CF05D5" w:rsidRDefault="009F204F" w:rsidP="00CF05D5">
            <w:pPr>
              <w:rPr>
                <w:rFonts w:ascii="Arial" w:hAnsi="Arial" w:cs="Arial"/>
                <w:sz w:val="22"/>
                <w:szCs w:val="22"/>
                <w:lang w:val="en-US"/>
              </w:rPr>
            </w:pPr>
          </w:p>
        </w:tc>
      </w:tr>
    </w:tbl>
    <w:p w14:paraId="0CF75CF2" w14:textId="77777777" w:rsidR="00D55892" w:rsidRPr="00CF05D5" w:rsidRDefault="00D55892" w:rsidP="00D55892">
      <w:pPr>
        <w:rPr>
          <w:lang w:val="en-US"/>
        </w:rPr>
      </w:pPr>
    </w:p>
    <w:p w14:paraId="08B56A96" w14:textId="77777777" w:rsidR="00B0395C" w:rsidRPr="00CF05D5" w:rsidRDefault="00B0395C" w:rsidP="00B0395C">
      <w:pPr>
        <w:spacing w:after="120" w:line="360" w:lineRule="auto"/>
        <w:jc w:val="center"/>
        <w:rPr>
          <w:sz w:val="24"/>
          <w:szCs w:val="24"/>
          <w:lang w:val="en-US"/>
        </w:rPr>
      </w:pPr>
    </w:p>
    <w:sectPr w:rsidR="00B0395C" w:rsidRPr="00CF05D5" w:rsidSect="00AD3734">
      <w:headerReference w:type="default" r:id="rId8"/>
      <w:footerReference w:type="default" r:id="rId9"/>
      <w:footnotePr>
        <w:pos w:val="beneathText"/>
      </w:footnotePr>
      <w:pgSz w:w="11905" w:h="16837"/>
      <w:pgMar w:top="1418" w:right="1134" w:bottom="1418"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4DDC9" w14:textId="77777777" w:rsidR="006E0EDA" w:rsidRDefault="006E0EDA">
      <w:r>
        <w:separator/>
      </w:r>
    </w:p>
  </w:endnote>
  <w:endnote w:type="continuationSeparator" w:id="0">
    <w:p w14:paraId="7DF7D365" w14:textId="77777777" w:rsidR="006E0EDA" w:rsidRDefault="006E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Lucida Sans Unicode">
    <w:panose1 w:val="020B0602030504020204"/>
    <w:charset w:val="00"/>
    <w:family w:val="swiss"/>
    <w:pitch w:val="variable"/>
    <w:sig w:usb0="80000AFF" w:usb1="0000396B" w:usb2="00000000" w:usb3="00000000" w:csb0="000000BF" w:csb1="00000000"/>
  </w:font>
  <w:font w:name="Tahoma">
    <w:altName w:val="Tahoma"/>
    <w:panose1 w:val="020B0604030504040204"/>
    <w:charset w:val="00"/>
    <w:family w:val="swiss"/>
    <w:pitch w:val="variable"/>
    <w:sig w:usb0="E1002EFF" w:usb1="C000605B" w:usb2="00000029" w:usb3="00000000" w:csb0="000101FF" w:csb1="00000000"/>
  </w:font>
  <w:font w:name="Euphemia">
    <w:altName w:val="Gadugi"/>
    <w:charset w:val="00"/>
    <w:family w:val="swiss"/>
    <w:pitch w:val="variable"/>
    <w:sig w:usb0="8000006F" w:usb1="0000004A" w:usb2="00002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abon">
    <w:altName w:val="Constantia"/>
    <w:charset w:val="00"/>
    <w:family w:val="roman"/>
    <w:pitch w:val="variable"/>
    <w:sig w:usb0="00000001"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DDC1" w14:textId="77777777" w:rsidR="006E0EDA" w:rsidRDefault="006E0EDA" w:rsidP="001E3619">
    <w:pPr>
      <w:pStyle w:val="Rodap"/>
      <w:rPr>
        <w:rFonts w:ascii="Arial" w:hAnsi="Arial"/>
        <w:b/>
      </w:rPr>
    </w:pPr>
    <w:r>
      <w:rPr>
        <w:noProof/>
        <w:lang w:eastAsia="pt-BR"/>
      </w:rPr>
      <mc:AlternateContent>
        <mc:Choice Requires="wps">
          <w:drawing>
            <wp:anchor distT="0" distB="0" distL="114300" distR="114300" simplePos="0" relativeHeight="251657728" behindDoc="0" locked="0" layoutInCell="1" allowOverlap="1" wp14:anchorId="6CDD5F91" wp14:editId="03A82801">
              <wp:simplePos x="0" y="0"/>
              <wp:positionH relativeFrom="column">
                <wp:posOffset>-10160</wp:posOffset>
              </wp:positionH>
              <wp:positionV relativeFrom="paragraph">
                <wp:posOffset>63500</wp:posOffset>
              </wp:positionV>
              <wp:extent cx="5721350" cy="0"/>
              <wp:effectExtent l="8890" t="6350" r="1333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135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BBD928" id="_x0000_t32" coordsize="21600,21600" o:spt="32" o:oned="t" path="m,l21600,21600e" filled="f">
              <v:path arrowok="t" fillok="f" o:connecttype="none"/>
              <o:lock v:ext="edit" shapetype="t"/>
            </v:shapetype>
            <v:shape id="AutoShape 2" o:spid="_x0000_s1026" type="#_x0000_t32" style="position:absolute;margin-left:-.8pt;margin-top:5pt;width:450.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" strokecolor="gray"/>
          </w:pict>
        </mc:Fallback>
      </mc:AlternateContent>
    </w:r>
  </w:p>
  <w:p w14:paraId="6A30E13E" w14:textId="77777777" w:rsidR="006E0EDA" w:rsidRDefault="006E0EDA" w:rsidP="001E3619">
    <w:pPr>
      <w:pStyle w:val="Rodap"/>
      <w:rPr>
        <w:rFonts w:ascii="Arial" w:hAnsi="Arial"/>
        <w:b/>
        <w:color w:val="7F7F7F"/>
        <w:sz w:val="18"/>
        <w:szCs w:val="18"/>
      </w:rPr>
    </w:pPr>
    <w:r>
      <w:rPr>
        <w:rFonts w:ascii="Arial" w:hAnsi="Arial"/>
        <w:b/>
        <w:color w:val="7F7F7F"/>
        <w:sz w:val="18"/>
        <w:szCs w:val="18"/>
      </w:rPr>
      <w:t>Instituto de Tecnologia em Fármacos - Farmanguinhos</w:t>
    </w:r>
  </w:p>
  <w:p w14:paraId="703E0733" w14:textId="77777777" w:rsidR="006E0EDA" w:rsidRDefault="006E0EDA" w:rsidP="001E3619">
    <w:pPr>
      <w:pStyle w:val="Rodap"/>
      <w:rPr>
        <w:rFonts w:ascii="Arial" w:hAnsi="Arial"/>
        <w:color w:val="7F7F7F"/>
        <w:sz w:val="18"/>
        <w:szCs w:val="18"/>
      </w:rPr>
    </w:pPr>
    <w:r>
      <w:rPr>
        <w:rFonts w:ascii="Arial" w:hAnsi="Arial"/>
        <w:color w:val="7F7F7F"/>
        <w:sz w:val="18"/>
        <w:szCs w:val="18"/>
      </w:rPr>
      <w:t xml:space="preserve">Complexo Tecnológico de Medicamentos: Av. Comandante Guaranys, 447 - Jacarepaguá - </w:t>
    </w:r>
  </w:p>
  <w:p w14:paraId="16A71D26" w14:textId="77777777" w:rsidR="006E0EDA" w:rsidRDefault="006E0EDA" w:rsidP="001E3619">
    <w:pPr>
      <w:pStyle w:val="Rodap"/>
      <w:rPr>
        <w:rFonts w:ascii="Arial" w:hAnsi="Arial"/>
        <w:color w:val="7F7F7F"/>
        <w:sz w:val="18"/>
        <w:szCs w:val="18"/>
      </w:rPr>
    </w:pPr>
    <w:r>
      <w:rPr>
        <w:rFonts w:ascii="Arial" w:hAnsi="Arial"/>
        <w:color w:val="7F7F7F"/>
        <w:sz w:val="18"/>
        <w:szCs w:val="18"/>
      </w:rPr>
      <w:t xml:space="preserve">Rio de Janeiro - RJ - Cep.: 22775- 903 / Tel/Fax.:(5521) 3348-5050 / www.far.fiocruz.br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EE7DA" w14:textId="77777777" w:rsidR="006E0EDA" w:rsidRDefault="006E0EDA">
      <w:r>
        <w:separator/>
      </w:r>
    </w:p>
  </w:footnote>
  <w:footnote w:type="continuationSeparator" w:id="0">
    <w:p w14:paraId="065DFBFF" w14:textId="77777777" w:rsidR="006E0EDA" w:rsidRDefault="006E0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108" w:type="dxa"/>
      <w:tblLayout w:type="fixed"/>
      <w:tblLook w:val="0000" w:firstRow="0" w:lastRow="0" w:firstColumn="0" w:lastColumn="0" w:noHBand="0" w:noVBand="0"/>
    </w:tblPr>
    <w:tblGrid>
      <w:gridCol w:w="9214"/>
    </w:tblGrid>
    <w:tr w:rsidR="006E0EDA" w14:paraId="22948006" w14:textId="77777777">
      <w:trPr>
        <w:cantSplit/>
        <w:trHeight w:val="1135"/>
      </w:trPr>
      <w:tc>
        <w:tcPr>
          <w:tcW w:w="9214" w:type="dxa"/>
        </w:tcPr>
        <w:p w14:paraId="0FA05286" w14:textId="77777777" w:rsidR="006E0EDA" w:rsidRDefault="006E0EDA" w:rsidP="00FB4BE6">
          <w:pPr>
            <w:pStyle w:val="Cabealho"/>
            <w:snapToGrid w:val="0"/>
          </w:pPr>
          <w:r>
            <w:rPr>
              <w:noProof/>
              <w:lang w:eastAsia="pt-BR"/>
            </w:rPr>
            <w:drawing>
              <wp:inline distT="0" distB="0" distL="0" distR="0" wp14:anchorId="3C34F9DC" wp14:editId="57623022">
                <wp:extent cx="4769485" cy="636270"/>
                <wp:effectExtent l="0" t="0" r="0" b="0"/>
                <wp:docPr id="1" name="Imagem 1" descr="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9485" cy="636270"/>
                        </a:xfrm>
                        <a:prstGeom prst="rect">
                          <a:avLst/>
                        </a:prstGeom>
                        <a:noFill/>
                        <a:ln>
                          <a:noFill/>
                        </a:ln>
                      </pic:spPr>
                    </pic:pic>
                  </a:graphicData>
                </a:graphic>
              </wp:inline>
            </w:drawing>
          </w:r>
        </w:p>
        <w:p w14:paraId="148A8EC9" w14:textId="77777777" w:rsidR="006E0EDA" w:rsidRPr="00FB4BE6" w:rsidRDefault="006E0EDA" w:rsidP="00FB4BE6">
          <w:pPr>
            <w:pStyle w:val="Cabealho"/>
            <w:snapToGrid w:val="0"/>
            <w:rPr>
              <w:rFonts w:ascii="Arial Black" w:hAnsi="Arial Black"/>
              <w:b/>
              <w:i/>
              <w:sz w:val="22"/>
            </w:rPr>
          </w:pPr>
        </w:p>
      </w:tc>
    </w:tr>
  </w:tbl>
  <w:p w14:paraId="36003933" w14:textId="77777777" w:rsidR="006E0EDA" w:rsidRDefault="006E0ED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8C5267F"/>
    <w:multiLevelType w:val="hybridMultilevel"/>
    <w:tmpl w:val="676E50F2"/>
    <w:lvl w:ilvl="0" w:tplc="0270D6A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331247"/>
    <w:multiLevelType w:val="hybridMultilevel"/>
    <w:tmpl w:val="168412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9CC4D07"/>
    <w:multiLevelType w:val="hybridMultilevel"/>
    <w:tmpl w:val="1892D892"/>
    <w:lvl w:ilvl="0" w:tplc="5E927000">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4" w15:restartNumberingAfterBreak="0">
    <w:nsid w:val="4F7453E2"/>
    <w:multiLevelType w:val="hybridMultilevel"/>
    <w:tmpl w:val="B554CB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0AD4073"/>
    <w:multiLevelType w:val="hybridMultilevel"/>
    <w:tmpl w:val="BB182A42"/>
    <w:lvl w:ilvl="0" w:tplc="9076ABF0">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32A87"/>
    <w:multiLevelType w:val="hybridMultilevel"/>
    <w:tmpl w:val="50AC6F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681667C"/>
    <w:multiLevelType w:val="hybridMultilevel"/>
    <w:tmpl w:val="1FFC8F6A"/>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8" w15:restartNumberingAfterBreak="0">
    <w:nsid w:val="5EA81A69"/>
    <w:multiLevelType w:val="multilevel"/>
    <w:tmpl w:val="4E740F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14F51C7"/>
    <w:multiLevelType w:val="hybridMultilevel"/>
    <w:tmpl w:val="CE8EC0D4"/>
    <w:lvl w:ilvl="0" w:tplc="9BC2FB86">
      <w:start w:val="1"/>
      <w:numFmt w:val="decimal"/>
      <w:lvlText w:val="%1."/>
      <w:lvlJc w:val="left"/>
      <w:pPr>
        <w:tabs>
          <w:tab w:val="num" w:pos="1770"/>
        </w:tabs>
        <w:ind w:left="1770" w:hanging="360"/>
      </w:pPr>
      <w:rPr>
        <w:rFonts w:hint="default"/>
      </w:rPr>
    </w:lvl>
    <w:lvl w:ilvl="1" w:tplc="04160019" w:tentative="1">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0" w15:restartNumberingAfterBreak="0">
    <w:nsid w:val="62FE6EC1"/>
    <w:multiLevelType w:val="hybridMultilevel"/>
    <w:tmpl w:val="852205CA"/>
    <w:lvl w:ilvl="0" w:tplc="04160019">
      <w:start w:val="1"/>
      <w:numFmt w:val="lowerLetter"/>
      <w:lvlText w:val="%1."/>
      <w:lvlJc w:val="left"/>
      <w:pPr>
        <w:tabs>
          <w:tab w:val="num" w:pos="2136"/>
        </w:tabs>
        <w:ind w:left="2136" w:hanging="360"/>
      </w:pPr>
    </w:lvl>
    <w:lvl w:ilvl="1" w:tplc="04160019" w:tentative="1">
      <w:start w:val="1"/>
      <w:numFmt w:val="lowerLetter"/>
      <w:lvlText w:val="%2."/>
      <w:lvlJc w:val="left"/>
      <w:pPr>
        <w:tabs>
          <w:tab w:val="num" w:pos="2856"/>
        </w:tabs>
        <w:ind w:left="2856" w:hanging="360"/>
      </w:pPr>
    </w:lvl>
    <w:lvl w:ilvl="2" w:tplc="0416001B" w:tentative="1">
      <w:start w:val="1"/>
      <w:numFmt w:val="lowerRoman"/>
      <w:lvlText w:val="%3."/>
      <w:lvlJc w:val="right"/>
      <w:pPr>
        <w:tabs>
          <w:tab w:val="num" w:pos="3576"/>
        </w:tabs>
        <w:ind w:left="3576" w:hanging="180"/>
      </w:pPr>
    </w:lvl>
    <w:lvl w:ilvl="3" w:tplc="0416000F" w:tentative="1">
      <w:start w:val="1"/>
      <w:numFmt w:val="decimal"/>
      <w:lvlText w:val="%4."/>
      <w:lvlJc w:val="left"/>
      <w:pPr>
        <w:tabs>
          <w:tab w:val="num" w:pos="4296"/>
        </w:tabs>
        <w:ind w:left="4296" w:hanging="360"/>
      </w:pPr>
    </w:lvl>
    <w:lvl w:ilvl="4" w:tplc="04160019" w:tentative="1">
      <w:start w:val="1"/>
      <w:numFmt w:val="lowerLetter"/>
      <w:lvlText w:val="%5."/>
      <w:lvlJc w:val="left"/>
      <w:pPr>
        <w:tabs>
          <w:tab w:val="num" w:pos="5016"/>
        </w:tabs>
        <w:ind w:left="5016" w:hanging="360"/>
      </w:pPr>
    </w:lvl>
    <w:lvl w:ilvl="5" w:tplc="0416001B" w:tentative="1">
      <w:start w:val="1"/>
      <w:numFmt w:val="lowerRoman"/>
      <w:lvlText w:val="%6."/>
      <w:lvlJc w:val="right"/>
      <w:pPr>
        <w:tabs>
          <w:tab w:val="num" w:pos="5736"/>
        </w:tabs>
        <w:ind w:left="5736" w:hanging="180"/>
      </w:pPr>
    </w:lvl>
    <w:lvl w:ilvl="6" w:tplc="0416000F" w:tentative="1">
      <w:start w:val="1"/>
      <w:numFmt w:val="decimal"/>
      <w:lvlText w:val="%7."/>
      <w:lvlJc w:val="left"/>
      <w:pPr>
        <w:tabs>
          <w:tab w:val="num" w:pos="6456"/>
        </w:tabs>
        <w:ind w:left="6456" w:hanging="360"/>
      </w:pPr>
    </w:lvl>
    <w:lvl w:ilvl="7" w:tplc="04160019" w:tentative="1">
      <w:start w:val="1"/>
      <w:numFmt w:val="lowerLetter"/>
      <w:lvlText w:val="%8."/>
      <w:lvlJc w:val="left"/>
      <w:pPr>
        <w:tabs>
          <w:tab w:val="num" w:pos="7176"/>
        </w:tabs>
        <w:ind w:left="7176" w:hanging="360"/>
      </w:pPr>
    </w:lvl>
    <w:lvl w:ilvl="8" w:tplc="0416001B" w:tentative="1">
      <w:start w:val="1"/>
      <w:numFmt w:val="lowerRoman"/>
      <w:lvlText w:val="%9."/>
      <w:lvlJc w:val="right"/>
      <w:pPr>
        <w:tabs>
          <w:tab w:val="num" w:pos="7896"/>
        </w:tabs>
        <w:ind w:left="7896" w:hanging="180"/>
      </w:pPr>
    </w:lvl>
  </w:abstractNum>
  <w:num w:numId="1" w16cid:durableId="1187595790">
    <w:abstractNumId w:val="0"/>
  </w:num>
  <w:num w:numId="2" w16cid:durableId="868370692">
    <w:abstractNumId w:val="7"/>
  </w:num>
  <w:num w:numId="3" w16cid:durableId="1076173225">
    <w:abstractNumId w:val="10"/>
  </w:num>
  <w:num w:numId="4" w16cid:durableId="1478498605">
    <w:abstractNumId w:val="3"/>
  </w:num>
  <w:num w:numId="5" w16cid:durableId="597326077">
    <w:abstractNumId w:val="9"/>
  </w:num>
  <w:num w:numId="6" w16cid:durableId="1540781043">
    <w:abstractNumId w:val="8"/>
  </w:num>
  <w:num w:numId="7" w16cid:durableId="1241258425">
    <w:abstractNumId w:val="2"/>
  </w:num>
  <w:num w:numId="8" w16cid:durableId="737048267">
    <w:abstractNumId w:val="4"/>
  </w:num>
  <w:num w:numId="9" w16cid:durableId="1829402533">
    <w:abstractNumId w:val="6"/>
  </w:num>
  <w:num w:numId="10" w16cid:durableId="65109084">
    <w:abstractNumId w:val="1"/>
  </w:num>
  <w:num w:numId="11" w16cid:durableId="1643005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32ZlXaB5ScGIe4vEBwnzLw6hH7dD9w2DlbvPuwpuSPsBUOuZ1hBYY/LCYA1EoHRzLAISzjMeRt7etfKLT1HHA==" w:salt="BxTRq/4nq7ls4LtdlfNqnw=="/>
  <w:defaultTabStop w:val="708"/>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3072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051"/>
    <w:rsid w:val="00001482"/>
    <w:rsid w:val="00002935"/>
    <w:rsid w:val="000035C0"/>
    <w:rsid w:val="0000510A"/>
    <w:rsid w:val="00005D9F"/>
    <w:rsid w:val="00007E4E"/>
    <w:rsid w:val="00011E84"/>
    <w:rsid w:val="00015891"/>
    <w:rsid w:val="00027E6A"/>
    <w:rsid w:val="000312BD"/>
    <w:rsid w:val="00042E3B"/>
    <w:rsid w:val="00045E31"/>
    <w:rsid w:val="00050F41"/>
    <w:rsid w:val="00054000"/>
    <w:rsid w:val="00055340"/>
    <w:rsid w:val="00060F80"/>
    <w:rsid w:val="000646CA"/>
    <w:rsid w:val="00071DF9"/>
    <w:rsid w:val="00073C23"/>
    <w:rsid w:val="00081D77"/>
    <w:rsid w:val="00082AEC"/>
    <w:rsid w:val="00092C41"/>
    <w:rsid w:val="00097F76"/>
    <w:rsid w:val="000A2562"/>
    <w:rsid w:val="000B084B"/>
    <w:rsid w:val="000B33C4"/>
    <w:rsid w:val="000B3B34"/>
    <w:rsid w:val="000B6814"/>
    <w:rsid w:val="000B7DF4"/>
    <w:rsid w:val="000B7E48"/>
    <w:rsid w:val="000C189A"/>
    <w:rsid w:val="000C4C44"/>
    <w:rsid w:val="000E1971"/>
    <w:rsid w:val="000E25D9"/>
    <w:rsid w:val="000E25E4"/>
    <w:rsid w:val="000E46FD"/>
    <w:rsid w:val="000F11E7"/>
    <w:rsid w:val="000F42B8"/>
    <w:rsid w:val="000F5B5B"/>
    <w:rsid w:val="00114640"/>
    <w:rsid w:val="00120DD3"/>
    <w:rsid w:val="001229B2"/>
    <w:rsid w:val="00123600"/>
    <w:rsid w:val="0012742C"/>
    <w:rsid w:val="00130592"/>
    <w:rsid w:val="00136051"/>
    <w:rsid w:val="00136332"/>
    <w:rsid w:val="00137AB0"/>
    <w:rsid w:val="00140444"/>
    <w:rsid w:val="00143B08"/>
    <w:rsid w:val="001527CC"/>
    <w:rsid w:val="00154897"/>
    <w:rsid w:val="001642AD"/>
    <w:rsid w:val="00174F68"/>
    <w:rsid w:val="00183ABC"/>
    <w:rsid w:val="00183BD0"/>
    <w:rsid w:val="00187D3D"/>
    <w:rsid w:val="00190626"/>
    <w:rsid w:val="001A1A76"/>
    <w:rsid w:val="001A4313"/>
    <w:rsid w:val="001A5DAE"/>
    <w:rsid w:val="001A7294"/>
    <w:rsid w:val="001A7F64"/>
    <w:rsid w:val="001B2CE9"/>
    <w:rsid w:val="001B36F9"/>
    <w:rsid w:val="001C1EB7"/>
    <w:rsid w:val="001D1DA5"/>
    <w:rsid w:val="001E3619"/>
    <w:rsid w:val="001E43D7"/>
    <w:rsid w:val="001E6FB9"/>
    <w:rsid w:val="001E7E5E"/>
    <w:rsid w:val="001F1B00"/>
    <w:rsid w:val="00201E24"/>
    <w:rsid w:val="00212EF2"/>
    <w:rsid w:val="00245914"/>
    <w:rsid w:val="0025377E"/>
    <w:rsid w:val="0025618F"/>
    <w:rsid w:val="002607F8"/>
    <w:rsid w:val="0026459D"/>
    <w:rsid w:val="00271A21"/>
    <w:rsid w:val="002738CB"/>
    <w:rsid w:val="00276296"/>
    <w:rsid w:val="00282EFC"/>
    <w:rsid w:val="002862DA"/>
    <w:rsid w:val="00290AE4"/>
    <w:rsid w:val="00294076"/>
    <w:rsid w:val="002A0E43"/>
    <w:rsid w:val="002B1DDF"/>
    <w:rsid w:val="002C29D4"/>
    <w:rsid w:val="002C52AA"/>
    <w:rsid w:val="002D114E"/>
    <w:rsid w:val="002D56B4"/>
    <w:rsid w:val="002D5ABC"/>
    <w:rsid w:val="002E4523"/>
    <w:rsid w:val="002F4538"/>
    <w:rsid w:val="002F7C42"/>
    <w:rsid w:val="003111E4"/>
    <w:rsid w:val="00314469"/>
    <w:rsid w:val="00315A91"/>
    <w:rsid w:val="00317900"/>
    <w:rsid w:val="00332DED"/>
    <w:rsid w:val="003440F8"/>
    <w:rsid w:val="00351182"/>
    <w:rsid w:val="0035344A"/>
    <w:rsid w:val="00354BF0"/>
    <w:rsid w:val="003571FB"/>
    <w:rsid w:val="00361BE2"/>
    <w:rsid w:val="00362BCF"/>
    <w:rsid w:val="00363BCD"/>
    <w:rsid w:val="00366B5B"/>
    <w:rsid w:val="00374E59"/>
    <w:rsid w:val="00377B74"/>
    <w:rsid w:val="00384D4F"/>
    <w:rsid w:val="00390DAF"/>
    <w:rsid w:val="003919CF"/>
    <w:rsid w:val="003919F3"/>
    <w:rsid w:val="00396B01"/>
    <w:rsid w:val="0039705A"/>
    <w:rsid w:val="003970CF"/>
    <w:rsid w:val="003B29DF"/>
    <w:rsid w:val="003C117A"/>
    <w:rsid w:val="003D0488"/>
    <w:rsid w:val="003D5043"/>
    <w:rsid w:val="003D5684"/>
    <w:rsid w:val="003D649F"/>
    <w:rsid w:val="003E1A04"/>
    <w:rsid w:val="003E2414"/>
    <w:rsid w:val="003E64BF"/>
    <w:rsid w:val="003F0493"/>
    <w:rsid w:val="00400667"/>
    <w:rsid w:val="00410F82"/>
    <w:rsid w:val="00423704"/>
    <w:rsid w:val="00425569"/>
    <w:rsid w:val="00427E5F"/>
    <w:rsid w:val="00443712"/>
    <w:rsid w:val="0044647F"/>
    <w:rsid w:val="00447A02"/>
    <w:rsid w:val="00451CF6"/>
    <w:rsid w:val="0045354B"/>
    <w:rsid w:val="00456092"/>
    <w:rsid w:val="00470BEA"/>
    <w:rsid w:val="00471DB4"/>
    <w:rsid w:val="004774A1"/>
    <w:rsid w:val="0048185D"/>
    <w:rsid w:val="004854FB"/>
    <w:rsid w:val="00491369"/>
    <w:rsid w:val="004978B7"/>
    <w:rsid w:val="004A60BF"/>
    <w:rsid w:val="004B4837"/>
    <w:rsid w:val="004C5FBA"/>
    <w:rsid w:val="004D0AC1"/>
    <w:rsid w:val="004D1C26"/>
    <w:rsid w:val="004D440D"/>
    <w:rsid w:val="004D4B7E"/>
    <w:rsid w:val="004F55D6"/>
    <w:rsid w:val="004F5CEB"/>
    <w:rsid w:val="00503DA3"/>
    <w:rsid w:val="005136E1"/>
    <w:rsid w:val="00516937"/>
    <w:rsid w:val="005206AF"/>
    <w:rsid w:val="00525A50"/>
    <w:rsid w:val="0053136E"/>
    <w:rsid w:val="005314DA"/>
    <w:rsid w:val="0053237B"/>
    <w:rsid w:val="0053596D"/>
    <w:rsid w:val="00541CB3"/>
    <w:rsid w:val="00542B75"/>
    <w:rsid w:val="00563A86"/>
    <w:rsid w:val="00564EBD"/>
    <w:rsid w:val="00570FF6"/>
    <w:rsid w:val="00575AD7"/>
    <w:rsid w:val="00576F03"/>
    <w:rsid w:val="00591A97"/>
    <w:rsid w:val="00594233"/>
    <w:rsid w:val="00596663"/>
    <w:rsid w:val="00597F60"/>
    <w:rsid w:val="005A52D9"/>
    <w:rsid w:val="005A795D"/>
    <w:rsid w:val="005B3B31"/>
    <w:rsid w:val="005B53B0"/>
    <w:rsid w:val="005C522E"/>
    <w:rsid w:val="005D13CF"/>
    <w:rsid w:val="005D5ABB"/>
    <w:rsid w:val="005E2E8E"/>
    <w:rsid w:val="005E309A"/>
    <w:rsid w:val="005E5AE7"/>
    <w:rsid w:val="005F22EA"/>
    <w:rsid w:val="005F4976"/>
    <w:rsid w:val="00601061"/>
    <w:rsid w:val="0060797A"/>
    <w:rsid w:val="006117BF"/>
    <w:rsid w:val="00613042"/>
    <w:rsid w:val="00615AC4"/>
    <w:rsid w:val="00621997"/>
    <w:rsid w:val="006228D3"/>
    <w:rsid w:val="00631576"/>
    <w:rsid w:val="0063278A"/>
    <w:rsid w:val="00641248"/>
    <w:rsid w:val="0064360F"/>
    <w:rsid w:val="00644205"/>
    <w:rsid w:val="006545B7"/>
    <w:rsid w:val="00654B6C"/>
    <w:rsid w:val="00655158"/>
    <w:rsid w:val="00657D72"/>
    <w:rsid w:val="00663D68"/>
    <w:rsid w:val="00665FF6"/>
    <w:rsid w:val="006762E3"/>
    <w:rsid w:val="00683AD5"/>
    <w:rsid w:val="006921A3"/>
    <w:rsid w:val="006A027A"/>
    <w:rsid w:val="006A35DB"/>
    <w:rsid w:val="006A4B24"/>
    <w:rsid w:val="006B06E2"/>
    <w:rsid w:val="006B2041"/>
    <w:rsid w:val="006B3504"/>
    <w:rsid w:val="006B4E2C"/>
    <w:rsid w:val="006D5C17"/>
    <w:rsid w:val="006E0EDA"/>
    <w:rsid w:val="006E6407"/>
    <w:rsid w:val="006F2D5B"/>
    <w:rsid w:val="006F432D"/>
    <w:rsid w:val="006F68AA"/>
    <w:rsid w:val="007009E2"/>
    <w:rsid w:val="00702C06"/>
    <w:rsid w:val="00713796"/>
    <w:rsid w:val="00714E15"/>
    <w:rsid w:val="00717C58"/>
    <w:rsid w:val="00724821"/>
    <w:rsid w:val="00726F14"/>
    <w:rsid w:val="00735C6F"/>
    <w:rsid w:val="00737D56"/>
    <w:rsid w:val="0075504B"/>
    <w:rsid w:val="00760126"/>
    <w:rsid w:val="0076281F"/>
    <w:rsid w:val="0076571D"/>
    <w:rsid w:val="00767847"/>
    <w:rsid w:val="007748CA"/>
    <w:rsid w:val="0078197F"/>
    <w:rsid w:val="00784D88"/>
    <w:rsid w:val="00790791"/>
    <w:rsid w:val="00793249"/>
    <w:rsid w:val="007A3D11"/>
    <w:rsid w:val="007A78D8"/>
    <w:rsid w:val="007A7A65"/>
    <w:rsid w:val="007B4704"/>
    <w:rsid w:val="007E2486"/>
    <w:rsid w:val="007E7F4F"/>
    <w:rsid w:val="00800135"/>
    <w:rsid w:val="00803C6A"/>
    <w:rsid w:val="008047BA"/>
    <w:rsid w:val="00810503"/>
    <w:rsid w:val="008107AC"/>
    <w:rsid w:val="00816B31"/>
    <w:rsid w:val="00820A4E"/>
    <w:rsid w:val="00823AEF"/>
    <w:rsid w:val="008243A2"/>
    <w:rsid w:val="008312D5"/>
    <w:rsid w:val="0083475C"/>
    <w:rsid w:val="00834F68"/>
    <w:rsid w:val="00842A8B"/>
    <w:rsid w:val="008527C3"/>
    <w:rsid w:val="00852F88"/>
    <w:rsid w:val="0086346F"/>
    <w:rsid w:val="00864F1F"/>
    <w:rsid w:val="00865C5E"/>
    <w:rsid w:val="00872ECB"/>
    <w:rsid w:val="00872F82"/>
    <w:rsid w:val="00883084"/>
    <w:rsid w:val="008834CE"/>
    <w:rsid w:val="00892398"/>
    <w:rsid w:val="0089286A"/>
    <w:rsid w:val="00892FF8"/>
    <w:rsid w:val="008A55E3"/>
    <w:rsid w:val="008B29C6"/>
    <w:rsid w:val="008B308A"/>
    <w:rsid w:val="008C3E20"/>
    <w:rsid w:val="008C631B"/>
    <w:rsid w:val="008D05CB"/>
    <w:rsid w:val="008D1479"/>
    <w:rsid w:val="008D764E"/>
    <w:rsid w:val="008E3069"/>
    <w:rsid w:val="008E54EE"/>
    <w:rsid w:val="008E6231"/>
    <w:rsid w:val="008E7F66"/>
    <w:rsid w:val="008F13A0"/>
    <w:rsid w:val="00901D6B"/>
    <w:rsid w:val="00913A3E"/>
    <w:rsid w:val="00925891"/>
    <w:rsid w:val="009265A5"/>
    <w:rsid w:val="00931D0B"/>
    <w:rsid w:val="00937D19"/>
    <w:rsid w:val="00942CC9"/>
    <w:rsid w:val="009440B4"/>
    <w:rsid w:val="0094560A"/>
    <w:rsid w:val="00946DAE"/>
    <w:rsid w:val="00952D37"/>
    <w:rsid w:val="00961013"/>
    <w:rsid w:val="0096574E"/>
    <w:rsid w:val="00971211"/>
    <w:rsid w:val="009713F6"/>
    <w:rsid w:val="00971DFE"/>
    <w:rsid w:val="00982842"/>
    <w:rsid w:val="0098568D"/>
    <w:rsid w:val="009862E6"/>
    <w:rsid w:val="00986D5C"/>
    <w:rsid w:val="009B49E2"/>
    <w:rsid w:val="009C3256"/>
    <w:rsid w:val="009F204F"/>
    <w:rsid w:val="009F31D1"/>
    <w:rsid w:val="009F326B"/>
    <w:rsid w:val="009F4ADD"/>
    <w:rsid w:val="00A021D2"/>
    <w:rsid w:val="00A0289F"/>
    <w:rsid w:val="00A06BD1"/>
    <w:rsid w:val="00A118FC"/>
    <w:rsid w:val="00A179A9"/>
    <w:rsid w:val="00A24DDB"/>
    <w:rsid w:val="00A25761"/>
    <w:rsid w:val="00A30011"/>
    <w:rsid w:val="00A3016A"/>
    <w:rsid w:val="00A3413B"/>
    <w:rsid w:val="00A4504F"/>
    <w:rsid w:val="00A507AC"/>
    <w:rsid w:val="00A74714"/>
    <w:rsid w:val="00A74EB0"/>
    <w:rsid w:val="00A95F30"/>
    <w:rsid w:val="00AB1A78"/>
    <w:rsid w:val="00AC6787"/>
    <w:rsid w:val="00AD2BE2"/>
    <w:rsid w:val="00AD2FB4"/>
    <w:rsid w:val="00AD3734"/>
    <w:rsid w:val="00AD655B"/>
    <w:rsid w:val="00AE04D3"/>
    <w:rsid w:val="00AE3798"/>
    <w:rsid w:val="00B00FA0"/>
    <w:rsid w:val="00B01D0B"/>
    <w:rsid w:val="00B0395C"/>
    <w:rsid w:val="00B11AB2"/>
    <w:rsid w:val="00B136F0"/>
    <w:rsid w:val="00B17EA7"/>
    <w:rsid w:val="00B248EB"/>
    <w:rsid w:val="00B40959"/>
    <w:rsid w:val="00B47FFB"/>
    <w:rsid w:val="00B62BD8"/>
    <w:rsid w:val="00B71F15"/>
    <w:rsid w:val="00B730BC"/>
    <w:rsid w:val="00B83213"/>
    <w:rsid w:val="00B86D7D"/>
    <w:rsid w:val="00B87380"/>
    <w:rsid w:val="00B969D7"/>
    <w:rsid w:val="00B97533"/>
    <w:rsid w:val="00BA09DA"/>
    <w:rsid w:val="00BA15EE"/>
    <w:rsid w:val="00BB25DD"/>
    <w:rsid w:val="00BB4105"/>
    <w:rsid w:val="00BB6A32"/>
    <w:rsid w:val="00BC493E"/>
    <w:rsid w:val="00BC6FCA"/>
    <w:rsid w:val="00BE1DFA"/>
    <w:rsid w:val="00BE53E6"/>
    <w:rsid w:val="00BE6587"/>
    <w:rsid w:val="00BF5437"/>
    <w:rsid w:val="00C00869"/>
    <w:rsid w:val="00C0116A"/>
    <w:rsid w:val="00C01808"/>
    <w:rsid w:val="00C01A02"/>
    <w:rsid w:val="00C113A2"/>
    <w:rsid w:val="00C2480A"/>
    <w:rsid w:val="00C26751"/>
    <w:rsid w:val="00C27802"/>
    <w:rsid w:val="00C364E7"/>
    <w:rsid w:val="00C36902"/>
    <w:rsid w:val="00C43F75"/>
    <w:rsid w:val="00C47E52"/>
    <w:rsid w:val="00C600AD"/>
    <w:rsid w:val="00C60879"/>
    <w:rsid w:val="00C60A38"/>
    <w:rsid w:val="00C62442"/>
    <w:rsid w:val="00C6516F"/>
    <w:rsid w:val="00C67372"/>
    <w:rsid w:val="00C73CD0"/>
    <w:rsid w:val="00C81ABC"/>
    <w:rsid w:val="00C9710A"/>
    <w:rsid w:val="00CA229C"/>
    <w:rsid w:val="00CB15D7"/>
    <w:rsid w:val="00CC4D28"/>
    <w:rsid w:val="00CD430F"/>
    <w:rsid w:val="00CD4A8E"/>
    <w:rsid w:val="00CD5CE5"/>
    <w:rsid w:val="00CE649A"/>
    <w:rsid w:val="00CE68C3"/>
    <w:rsid w:val="00CF05D5"/>
    <w:rsid w:val="00D01032"/>
    <w:rsid w:val="00D028E2"/>
    <w:rsid w:val="00D030FA"/>
    <w:rsid w:val="00D0321C"/>
    <w:rsid w:val="00D04206"/>
    <w:rsid w:val="00D173EE"/>
    <w:rsid w:val="00D174C6"/>
    <w:rsid w:val="00D303AF"/>
    <w:rsid w:val="00D33073"/>
    <w:rsid w:val="00D34310"/>
    <w:rsid w:val="00D403C6"/>
    <w:rsid w:val="00D410F6"/>
    <w:rsid w:val="00D55892"/>
    <w:rsid w:val="00D57559"/>
    <w:rsid w:val="00D63462"/>
    <w:rsid w:val="00D65D41"/>
    <w:rsid w:val="00D72626"/>
    <w:rsid w:val="00D77130"/>
    <w:rsid w:val="00D8280A"/>
    <w:rsid w:val="00D86E33"/>
    <w:rsid w:val="00D928A2"/>
    <w:rsid w:val="00D928CC"/>
    <w:rsid w:val="00D957CF"/>
    <w:rsid w:val="00D97770"/>
    <w:rsid w:val="00DA14D9"/>
    <w:rsid w:val="00DA2A36"/>
    <w:rsid w:val="00DA2AF5"/>
    <w:rsid w:val="00DA5BD9"/>
    <w:rsid w:val="00DA5D1E"/>
    <w:rsid w:val="00DC6620"/>
    <w:rsid w:val="00DD2C1A"/>
    <w:rsid w:val="00DD3404"/>
    <w:rsid w:val="00DD5D30"/>
    <w:rsid w:val="00DE0A52"/>
    <w:rsid w:val="00DE46B1"/>
    <w:rsid w:val="00DF08BA"/>
    <w:rsid w:val="00DF5105"/>
    <w:rsid w:val="00E07A57"/>
    <w:rsid w:val="00E20EFC"/>
    <w:rsid w:val="00E2254A"/>
    <w:rsid w:val="00E252ED"/>
    <w:rsid w:val="00E333C6"/>
    <w:rsid w:val="00E44CD4"/>
    <w:rsid w:val="00E54CFD"/>
    <w:rsid w:val="00E63B9A"/>
    <w:rsid w:val="00E72E5C"/>
    <w:rsid w:val="00E81796"/>
    <w:rsid w:val="00E81D3A"/>
    <w:rsid w:val="00E834C1"/>
    <w:rsid w:val="00E865B2"/>
    <w:rsid w:val="00E866AC"/>
    <w:rsid w:val="00E90610"/>
    <w:rsid w:val="00E90EAA"/>
    <w:rsid w:val="00E92DC1"/>
    <w:rsid w:val="00E9699D"/>
    <w:rsid w:val="00E970BC"/>
    <w:rsid w:val="00EA0968"/>
    <w:rsid w:val="00EA3DBD"/>
    <w:rsid w:val="00EA40FC"/>
    <w:rsid w:val="00EB5453"/>
    <w:rsid w:val="00EC3964"/>
    <w:rsid w:val="00EC41C7"/>
    <w:rsid w:val="00EC5E07"/>
    <w:rsid w:val="00ED5DF3"/>
    <w:rsid w:val="00ED6CEE"/>
    <w:rsid w:val="00EE5EDF"/>
    <w:rsid w:val="00EF3779"/>
    <w:rsid w:val="00EF3BE1"/>
    <w:rsid w:val="00EF64FC"/>
    <w:rsid w:val="00F01794"/>
    <w:rsid w:val="00F026E5"/>
    <w:rsid w:val="00F03D7F"/>
    <w:rsid w:val="00F03FD1"/>
    <w:rsid w:val="00F07E4A"/>
    <w:rsid w:val="00F217D6"/>
    <w:rsid w:val="00F21825"/>
    <w:rsid w:val="00F250EC"/>
    <w:rsid w:val="00F436CF"/>
    <w:rsid w:val="00F438B4"/>
    <w:rsid w:val="00F4603E"/>
    <w:rsid w:val="00F4735C"/>
    <w:rsid w:val="00F47A6B"/>
    <w:rsid w:val="00F61447"/>
    <w:rsid w:val="00F73804"/>
    <w:rsid w:val="00F75EAD"/>
    <w:rsid w:val="00F87CA6"/>
    <w:rsid w:val="00F97C58"/>
    <w:rsid w:val="00FA29F3"/>
    <w:rsid w:val="00FA66DA"/>
    <w:rsid w:val="00FB4BE6"/>
    <w:rsid w:val="00FB52D7"/>
    <w:rsid w:val="00FC0063"/>
    <w:rsid w:val="00FC2C4A"/>
    <w:rsid w:val="00FD2D38"/>
    <w:rsid w:val="00FD3E25"/>
    <w:rsid w:val="00FE2D3D"/>
    <w:rsid w:val="00FE7246"/>
    <w:rsid w:val="00FF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4A1A24D"/>
  <w15:docId w15:val="{1F6D7B46-EC8A-442B-8971-9AF484FF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ar-SA"/>
    </w:rPr>
  </w:style>
  <w:style w:type="paragraph" w:styleId="Ttulo1">
    <w:name w:val="heading 1"/>
    <w:basedOn w:val="Normal"/>
    <w:next w:val="Normal"/>
    <w:qFormat/>
    <w:pPr>
      <w:keepNext/>
      <w:numPr>
        <w:numId w:val="1"/>
      </w:numPr>
      <w:jc w:val="both"/>
      <w:outlineLvl w:val="0"/>
    </w:pPr>
    <w:rPr>
      <w:rFonts w:ascii="Arial" w:hAnsi="Arial"/>
      <w:b/>
      <w:color w:val="FF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8Num1z0">
    <w:name w:val="WW8Num1z0"/>
    <w:rPr>
      <w:b/>
      <w:i w:val="0"/>
    </w:rPr>
  </w:style>
  <w:style w:type="character" w:customStyle="1" w:styleId="WW8Num4z0">
    <w:name w:val="WW8Num4z0"/>
    <w:rPr>
      <w:b/>
    </w:rPr>
  </w:style>
  <w:style w:type="character" w:customStyle="1" w:styleId="WW8Num5z1">
    <w:name w:val="WW8Num5z1"/>
    <w:rPr>
      <w:b/>
      <w:i w:val="0"/>
    </w:rPr>
  </w:style>
  <w:style w:type="character" w:customStyle="1" w:styleId="WW8Num6z0">
    <w:name w:val="WW8Num6z0"/>
    <w:rPr>
      <w:rFonts w:ascii="Wingdings" w:hAnsi="Wingdings"/>
    </w:rPr>
  </w:style>
  <w:style w:type="character" w:customStyle="1" w:styleId="WW8Num8z0">
    <w:name w:val="WW8Num8z0"/>
    <w:rPr>
      <w:b/>
    </w:rPr>
  </w:style>
  <w:style w:type="character" w:customStyle="1" w:styleId="WW8Num9z1">
    <w:name w:val="WW8Num9z1"/>
    <w:rPr>
      <w:b/>
      <w:i w:val="0"/>
    </w:rPr>
  </w:style>
  <w:style w:type="character" w:customStyle="1" w:styleId="WW8Num10z0">
    <w:name w:val="WW8Num10z0"/>
    <w:rPr>
      <w:b/>
      <w:i w:val="0"/>
    </w:rPr>
  </w:style>
  <w:style w:type="character" w:customStyle="1" w:styleId="WW8Num11z1">
    <w:name w:val="WW8Num11z1"/>
    <w:rPr>
      <w:b/>
      <w:i w:val="0"/>
    </w:rPr>
  </w:style>
  <w:style w:type="character" w:customStyle="1" w:styleId="WW8Num12z0">
    <w:name w:val="WW8Num12z0"/>
    <w:rPr>
      <w:rFonts w:ascii="Wingdings" w:hAnsi="Wingdings"/>
    </w:rPr>
  </w:style>
  <w:style w:type="character" w:customStyle="1" w:styleId="WW8Num15z0">
    <w:name w:val="WW8Num15z0"/>
    <w:rPr>
      <w:rFonts w:ascii="Times New Roman" w:hAnsi="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Fontepargpadro1">
    <w:name w:val="Fonte parág. padrão1"/>
  </w:style>
  <w:style w:type="character" w:styleId="Hyperlink">
    <w:name w:val="Hyperlink"/>
    <w:rPr>
      <w:color w:val="0000FF"/>
      <w:u w:val="single"/>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pPr>
      <w:keepLines/>
      <w:jc w:val="both"/>
    </w:pPr>
    <w:rPr>
      <w:rFonts w:ascii="Arial" w:hAnsi="Arial"/>
      <w:sz w:val="24"/>
    </w:r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Cabealho">
    <w:name w:val="header"/>
    <w:basedOn w:val="Normal"/>
    <w:pPr>
      <w:tabs>
        <w:tab w:val="center" w:pos="4320"/>
        <w:tab w:val="right" w:pos="8640"/>
      </w:tabs>
    </w:pPr>
  </w:style>
  <w:style w:type="paragraph" w:styleId="Rodap">
    <w:name w:val="footer"/>
    <w:basedOn w:val="Normal"/>
    <w:link w:val="RodapChar"/>
    <w:uiPriority w:val="99"/>
    <w:pPr>
      <w:tabs>
        <w:tab w:val="center" w:pos="4419"/>
        <w:tab w:val="right" w:pos="8838"/>
      </w:tabs>
    </w:pPr>
  </w:style>
  <w:style w:type="paragraph" w:styleId="Textodebalo">
    <w:name w:val="Balloon Text"/>
    <w:basedOn w:val="Normal"/>
    <w:rPr>
      <w:rFonts w:ascii="Tahoma" w:hAnsi="Tahoma" w:cs="Tahoma"/>
      <w:sz w:val="16"/>
      <w:szCs w:val="16"/>
    </w:rPr>
  </w:style>
  <w:style w:type="paragraph" w:customStyle="1" w:styleId="Corpodetexto31">
    <w:name w:val="Corpo de texto 31"/>
    <w:basedOn w:val="Normal"/>
    <w:pPr>
      <w:spacing w:line="360" w:lineRule="auto"/>
      <w:jc w:val="both"/>
    </w:pPr>
    <w:rPr>
      <w:b/>
      <w:sz w:val="28"/>
    </w:rPr>
  </w:style>
  <w:style w:type="paragraph" w:customStyle="1" w:styleId="Corpodetexto21">
    <w:name w:val="Corpo de texto 21"/>
    <w:basedOn w:val="Normal"/>
    <w:rPr>
      <w:sz w:val="24"/>
    </w:rPr>
  </w:style>
  <w:style w:type="paragraph" w:styleId="Recuodecorpodetexto">
    <w:name w:val="Body Text Indent"/>
    <w:basedOn w:val="Normal"/>
    <w:rPr>
      <w:sz w:val="24"/>
    </w:rPr>
  </w:style>
  <w:style w:type="paragraph" w:customStyle="1" w:styleId="Recuodecorpodetexto31">
    <w:name w:val="Recuo de corpo de texto 31"/>
    <w:basedOn w:val="Normal"/>
    <w:pPr>
      <w:ind w:left="540" w:hanging="900"/>
      <w:jc w:val="both"/>
    </w:pPr>
    <w:rPr>
      <w:rFonts w:ascii="Arial" w:hAnsi="Arial"/>
      <w:color w:val="000000"/>
      <w:sz w:val="24"/>
    </w:rPr>
  </w:style>
  <w:style w:type="paragraph" w:customStyle="1" w:styleId="Textoembloco1">
    <w:name w:val="Texto em bloco1"/>
    <w:basedOn w:val="Normal"/>
    <w:pPr>
      <w:tabs>
        <w:tab w:val="left" w:pos="7655"/>
        <w:tab w:val="left" w:pos="7797"/>
      </w:tabs>
      <w:ind w:left="1560" w:right="1134" w:firstLine="141"/>
      <w:jc w:val="center"/>
    </w:pPr>
    <w:rPr>
      <w:rFonts w:ascii="Arial" w:hAnsi="Arial"/>
      <w:b/>
      <w:color w:val="000000"/>
      <w:sz w:val="24"/>
    </w:rPr>
  </w:style>
  <w:style w:type="paragraph" w:styleId="Ttulo">
    <w:name w:val="Title"/>
    <w:basedOn w:val="Normal"/>
    <w:next w:val="Subttulo"/>
    <w:qFormat/>
    <w:pPr>
      <w:jc w:val="center"/>
    </w:pPr>
    <w:rPr>
      <w:b/>
      <w:sz w:val="24"/>
    </w:rPr>
  </w:style>
  <w:style w:type="paragraph" w:styleId="Subttulo">
    <w:name w:val="Subtitle"/>
    <w:basedOn w:val="Captulo"/>
    <w:next w:val="Corpodetexto"/>
    <w:qFormat/>
    <w:pPr>
      <w:jc w:val="center"/>
    </w:pPr>
    <w:rPr>
      <w:i/>
      <w:iCs/>
    </w:r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character" w:customStyle="1" w:styleId="RodapChar">
    <w:name w:val="Rodapé Char"/>
    <w:link w:val="Rodap"/>
    <w:uiPriority w:val="99"/>
    <w:rsid w:val="0089286A"/>
    <w:rPr>
      <w:lang w:eastAsia="ar-SA"/>
    </w:rPr>
  </w:style>
  <w:style w:type="character" w:customStyle="1" w:styleId="apple-converted-space">
    <w:name w:val="apple-converted-space"/>
    <w:basedOn w:val="Fontepargpadro"/>
    <w:rsid w:val="00400667"/>
  </w:style>
  <w:style w:type="paragraph" w:styleId="Textodenotaderodap">
    <w:name w:val="footnote text"/>
    <w:basedOn w:val="Normal"/>
    <w:link w:val="TextodenotaderodapChar"/>
    <w:rsid w:val="00663D68"/>
    <w:pPr>
      <w:suppressAutoHyphens w:val="0"/>
    </w:pPr>
    <w:rPr>
      <w:lang w:eastAsia="pt-BR"/>
    </w:rPr>
  </w:style>
  <w:style w:type="character" w:customStyle="1" w:styleId="TextodenotaderodapChar">
    <w:name w:val="Texto de nota de rodapé Char"/>
    <w:basedOn w:val="Fontepargpadro"/>
    <w:link w:val="Textodenotaderodap"/>
    <w:rsid w:val="00663D68"/>
  </w:style>
  <w:style w:type="character" w:styleId="Refdenotaderodap">
    <w:name w:val="footnote reference"/>
    <w:rsid w:val="00663D68"/>
    <w:rPr>
      <w:vertAlign w:val="superscript"/>
    </w:rPr>
  </w:style>
  <w:style w:type="character" w:customStyle="1" w:styleId="currenthithighlight1">
    <w:name w:val="currenthithighlight1"/>
    <w:rsid w:val="002F7C42"/>
    <w:rPr>
      <w:color w:val="FFFFFF"/>
      <w:shd w:val="clear" w:color="auto" w:fill="D82300"/>
    </w:rPr>
  </w:style>
  <w:style w:type="table" w:styleId="Tabelacomgrade">
    <w:name w:val="Table Grid"/>
    <w:basedOn w:val="Tabelanormal"/>
    <w:uiPriority w:val="59"/>
    <w:rsid w:val="00055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90EAA"/>
    <w:pPr>
      <w:spacing w:before="280" w:after="280"/>
    </w:pPr>
    <w:rPr>
      <w:sz w:val="24"/>
      <w:szCs w:val="24"/>
    </w:rPr>
  </w:style>
  <w:style w:type="character" w:styleId="TextodoEspaoReservado">
    <w:name w:val="Placeholder Text"/>
    <w:uiPriority w:val="99"/>
    <w:semiHidden/>
    <w:rsid w:val="00D55892"/>
    <w:rPr>
      <w:color w:val="808080"/>
    </w:rPr>
  </w:style>
  <w:style w:type="paragraph" w:styleId="PargrafodaLista">
    <w:name w:val="List Paragraph"/>
    <w:basedOn w:val="Normal"/>
    <w:uiPriority w:val="34"/>
    <w:qFormat/>
    <w:rsid w:val="00D55892"/>
    <w:pPr>
      <w:suppressAutoHyphens w:val="0"/>
      <w:ind w:left="720"/>
      <w:contextualSpacing/>
      <w:jc w:val="both"/>
    </w:pPr>
    <w:rPr>
      <w:rFonts w:ascii="Euphemia" w:eastAsia="Malgun Gothic" w:hAnsi="Euphemia"/>
      <w:color w:val="004469"/>
      <w:sz w:val="22"/>
      <w:szCs w:val="22"/>
      <w:lang w:val="en-GB" w:eastAsia="en-US"/>
    </w:rPr>
  </w:style>
  <w:style w:type="paragraph" w:customStyle="1" w:styleId="Fuzeile1">
    <w:name w:val="Fußzeile1"/>
    <w:basedOn w:val="Textodenotaderodap"/>
    <w:link w:val="FooterZchn"/>
    <w:autoRedefine/>
    <w:uiPriority w:val="1"/>
    <w:qFormat/>
    <w:rsid w:val="004D4B7E"/>
    <w:pPr>
      <w:widowControl w:val="0"/>
      <w:autoSpaceDE w:val="0"/>
      <w:autoSpaceDN w:val="0"/>
      <w:ind w:right="567"/>
    </w:pPr>
    <w:rPr>
      <w:rFonts w:ascii="Euphemia" w:hAnsi="Euphemia" w:cs="Arial"/>
      <w:color w:val="004469"/>
      <w:sz w:val="16"/>
      <w:lang w:val="en-US" w:eastAsia="en-US"/>
    </w:rPr>
  </w:style>
  <w:style w:type="character" w:customStyle="1" w:styleId="FooterZchn">
    <w:name w:val="Footer Zchn"/>
    <w:basedOn w:val="TextodenotaderodapChar"/>
    <w:link w:val="Fuzeile1"/>
    <w:uiPriority w:val="1"/>
    <w:rsid w:val="004D4B7E"/>
    <w:rPr>
      <w:rFonts w:ascii="Euphemia" w:hAnsi="Euphemia" w:cs="Arial"/>
      <w:color w:val="004469"/>
      <w:sz w:val="16"/>
      <w:lang w:val="en-US" w:eastAsia="en-US"/>
    </w:rPr>
  </w:style>
  <w:style w:type="character" w:styleId="Refdecomentrio">
    <w:name w:val="annotation reference"/>
    <w:basedOn w:val="Fontepargpadro"/>
    <w:rsid w:val="00A179A9"/>
    <w:rPr>
      <w:sz w:val="16"/>
      <w:szCs w:val="16"/>
    </w:rPr>
  </w:style>
  <w:style w:type="paragraph" w:styleId="Textodecomentrio">
    <w:name w:val="annotation text"/>
    <w:basedOn w:val="Normal"/>
    <w:link w:val="TextodecomentrioChar"/>
    <w:rsid w:val="00A179A9"/>
  </w:style>
  <w:style w:type="character" w:customStyle="1" w:styleId="TextodecomentrioChar">
    <w:name w:val="Texto de comentário Char"/>
    <w:basedOn w:val="Fontepargpadro"/>
    <w:link w:val="Textodecomentrio"/>
    <w:rsid w:val="00A179A9"/>
    <w:rPr>
      <w:lang w:eastAsia="ar-SA"/>
    </w:rPr>
  </w:style>
  <w:style w:type="paragraph" w:styleId="Assuntodocomentrio">
    <w:name w:val="annotation subject"/>
    <w:basedOn w:val="Textodecomentrio"/>
    <w:next w:val="Textodecomentrio"/>
    <w:link w:val="AssuntodocomentrioChar"/>
    <w:rsid w:val="00A179A9"/>
    <w:rPr>
      <w:b/>
      <w:bCs/>
    </w:rPr>
  </w:style>
  <w:style w:type="character" w:customStyle="1" w:styleId="AssuntodocomentrioChar">
    <w:name w:val="Assunto do comentário Char"/>
    <w:basedOn w:val="TextodecomentrioChar"/>
    <w:link w:val="Assuntodocomentrio"/>
    <w:rsid w:val="00A179A9"/>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2801">
      <w:bodyDiv w:val="1"/>
      <w:marLeft w:val="0"/>
      <w:marRight w:val="0"/>
      <w:marTop w:val="0"/>
      <w:marBottom w:val="0"/>
      <w:divBdr>
        <w:top w:val="none" w:sz="0" w:space="0" w:color="auto"/>
        <w:left w:val="none" w:sz="0" w:space="0" w:color="auto"/>
        <w:bottom w:val="none" w:sz="0" w:space="0" w:color="auto"/>
        <w:right w:val="none" w:sz="0" w:space="0" w:color="auto"/>
      </w:divBdr>
      <w:divsChild>
        <w:div w:id="819929294">
          <w:marLeft w:val="0"/>
          <w:marRight w:val="0"/>
          <w:marTop w:val="0"/>
          <w:marBottom w:val="0"/>
          <w:divBdr>
            <w:top w:val="none" w:sz="0" w:space="0" w:color="auto"/>
            <w:left w:val="none" w:sz="0" w:space="0" w:color="auto"/>
            <w:bottom w:val="none" w:sz="0" w:space="0" w:color="auto"/>
            <w:right w:val="none" w:sz="0" w:space="0" w:color="auto"/>
          </w:divBdr>
          <w:divsChild>
            <w:div w:id="1895508622">
              <w:marLeft w:val="0"/>
              <w:marRight w:val="0"/>
              <w:marTop w:val="0"/>
              <w:marBottom w:val="0"/>
              <w:divBdr>
                <w:top w:val="none" w:sz="0" w:space="0" w:color="auto"/>
                <w:left w:val="none" w:sz="0" w:space="0" w:color="auto"/>
                <w:bottom w:val="none" w:sz="0" w:space="0" w:color="auto"/>
                <w:right w:val="none" w:sz="0" w:space="0" w:color="auto"/>
              </w:divBdr>
              <w:divsChild>
                <w:div w:id="244610546">
                  <w:marLeft w:val="0"/>
                  <w:marRight w:val="0"/>
                  <w:marTop w:val="0"/>
                  <w:marBottom w:val="0"/>
                  <w:divBdr>
                    <w:top w:val="none" w:sz="0" w:space="0" w:color="auto"/>
                    <w:left w:val="none" w:sz="0" w:space="0" w:color="auto"/>
                    <w:bottom w:val="none" w:sz="0" w:space="0" w:color="auto"/>
                    <w:right w:val="none" w:sz="0" w:space="0" w:color="auto"/>
                  </w:divBdr>
                  <w:divsChild>
                    <w:div w:id="217591011">
                      <w:marLeft w:val="0"/>
                      <w:marRight w:val="0"/>
                      <w:marTop w:val="0"/>
                      <w:marBottom w:val="0"/>
                      <w:divBdr>
                        <w:top w:val="none" w:sz="0" w:space="0" w:color="auto"/>
                        <w:left w:val="none" w:sz="0" w:space="0" w:color="auto"/>
                        <w:bottom w:val="none" w:sz="0" w:space="0" w:color="auto"/>
                        <w:right w:val="none" w:sz="0" w:space="0" w:color="auto"/>
                      </w:divBdr>
                      <w:divsChild>
                        <w:div w:id="673606320">
                          <w:marLeft w:val="0"/>
                          <w:marRight w:val="0"/>
                          <w:marTop w:val="0"/>
                          <w:marBottom w:val="0"/>
                          <w:divBdr>
                            <w:top w:val="none" w:sz="0" w:space="0" w:color="auto"/>
                            <w:left w:val="none" w:sz="0" w:space="0" w:color="auto"/>
                            <w:bottom w:val="none" w:sz="0" w:space="0" w:color="auto"/>
                            <w:right w:val="none" w:sz="0" w:space="0" w:color="auto"/>
                          </w:divBdr>
                          <w:divsChild>
                            <w:div w:id="587622208">
                              <w:marLeft w:val="0"/>
                              <w:marRight w:val="0"/>
                              <w:marTop w:val="0"/>
                              <w:marBottom w:val="0"/>
                              <w:divBdr>
                                <w:top w:val="none" w:sz="0" w:space="0" w:color="auto"/>
                                <w:left w:val="single" w:sz="6" w:space="0" w:color="E5E3E3"/>
                                <w:bottom w:val="none" w:sz="0" w:space="0" w:color="auto"/>
                                <w:right w:val="none" w:sz="0" w:space="0" w:color="auto"/>
                              </w:divBdr>
                              <w:divsChild>
                                <w:div w:id="274557697">
                                  <w:marLeft w:val="0"/>
                                  <w:marRight w:val="0"/>
                                  <w:marTop w:val="0"/>
                                  <w:marBottom w:val="0"/>
                                  <w:divBdr>
                                    <w:top w:val="none" w:sz="0" w:space="0" w:color="auto"/>
                                    <w:left w:val="none" w:sz="0" w:space="0" w:color="auto"/>
                                    <w:bottom w:val="none" w:sz="0" w:space="0" w:color="auto"/>
                                    <w:right w:val="none" w:sz="0" w:space="0" w:color="auto"/>
                                  </w:divBdr>
                                  <w:divsChild>
                                    <w:div w:id="17975939">
                                      <w:marLeft w:val="0"/>
                                      <w:marRight w:val="0"/>
                                      <w:marTop w:val="0"/>
                                      <w:marBottom w:val="0"/>
                                      <w:divBdr>
                                        <w:top w:val="none" w:sz="0" w:space="0" w:color="auto"/>
                                        <w:left w:val="none" w:sz="0" w:space="0" w:color="auto"/>
                                        <w:bottom w:val="none" w:sz="0" w:space="0" w:color="auto"/>
                                        <w:right w:val="none" w:sz="0" w:space="0" w:color="auto"/>
                                      </w:divBdr>
                                      <w:divsChild>
                                        <w:div w:id="1257208854">
                                          <w:marLeft w:val="0"/>
                                          <w:marRight w:val="0"/>
                                          <w:marTop w:val="0"/>
                                          <w:marBottom w:val="0"/>
                                          <w:divBdr>
                                            <w:top w:val="none" w:sz="0" w:space="0" w:color="auto"/>
                                            <w:left w:val="none" w:sz="0" w:space="0" w:color="auto"/>
                                            <w:bottom w:val="none" w:sz="0" w:space="0" w:color="auto"/>
                                            <w:right w:val="none" w:sz="0" w:space="0" w:color="auto"/>
                                          </w:divBdr>
                                          <w:divsChild>
                                            <w:div w:id="1891646517">
                                              <w:marLeft w:val="0"/>
                                              <w:marRight w:val="0"/>
                                              <w:marTop w:val="0"/>
                                              <w:marBottom w:val="0"/>
                                              <w:divBdr>
                                                <w:top w:val="none" w:sz="0" w:space="0" w:color="auto"/>
                                                <w:left w:val="none" w:sz="0" w:space="0" w:color="auto"/>
                                                <w:bottom w:val="none" w:sz="0" w:space="0" w:color="auto"/>
                                                <w:right w:val="none" w:sz="0" w:space="0" w:color="auto"/>
                                              </w:divBdr>
                                              <w:divsChild>
                                                <w:div w:id="1486121114">
                                                  <w:marLeft w:val="0"/>
                                                  <w:marRight w:val="0"/>
                                                  <w:marTop w:val="0"/>
                                                  <w:marBottom w:val="0"/>
                                                  <w:divBdr>
                                                    <w:top w:val="none" w:sz="0" w:space="0" w:color="auto"/>
                                                    <w:left w:val="none" w:sz="0" w:space="0" w:color="auto"/>
                                                    <w:bottom w:val="none" w:sz="0" w:space="0" w:color="auto"/>
                                                    <w:right w:val="none" w:sz="0" w:space="0" w:color="auto"/>
                                                  </w:divBdr>
                                                  <w:divsChild>
                                                    <w:div w:id="1121680308">
                                                      <w:marLeft w:val="0"/>
                                                      <w:marRight w:val="0"/>
                                                      <w:marTop w:val="0"/>
                                                      <w:marBottom w:val="0"/>
                                                      <w:divBdr>
                                                        <w:top w:val="none" w:sz="0" w:space="0" w:color="auto"/>
                                                        <w:left w:val="none" w:sz="0" w:space="0" w:color="auto"/>
                                                        <w:bottom w:val="none" w:sz="0" w:space="0" w:color="auto"/>
                                                        <w:right w:val="none" w:sz="0" w:space="0" w:color="auto"/>
                                                      </w:divBdr>
                                                      <w:divsChild>
                                                        <w:div w:id="413018086">
                                                          <w:marLeft w:val="480"/>
                                                          <w:marRight w:val="0"/>
                                                          <w:marTop w:val="0"/>
                                                          <w:marBottom w:val="0"/>
                                                          <w:divBdr>
                                                            <w:top w:val="none" w:sz="0" w:space="0" w:color="auto"/>
                                                            <w:left w:val="none" w:sz="0" w:space="0" w:color="auto"/>
                                                            <w:bottom w:val="none" w:sz="0" w:space="0" w:color="auto"/>
                                                            <w:right w:val="none" w:sz="0" w:space="0" w:color="auto"/>
                                                          </w:divBdr>
                                                          <w:divsChild>
                                                            <w:div w:id="1710912027">
                                                              <w:marLeft w:val="0"/>
                                                              <w:marRight w:val="0"/>
                                                              <w:marTop w:val="0"/>
                                                              <w:marBottom w:val="0"/>
                                                              <w:divBdr>
                                                                <w:top w:val="none" w:sz="0" w:space="0" w:color="auto"/>
                                                                <w:left w:val="none" w:sz="0" w:space="0" w:color="auto"/>
                                                                <w:bottom w:val="none" w:sz="0" w:space="0" w:color="auto"/>
                                                                <w:right w:val="none" w:sz="0" w:space="0" w:color="auto"/>
                                                              </w:divBdr>
                                                              <w:divsChild>
                                                                <w:div w:id="1446804711">
                                                                  <w:marLeft w:val="0"/>
                                                                  <w:marRight w:val="0"/>
                                                                  <w:marTop w:val="0"/>
                                                                  <w:marBottom w:val="0"/>
                                                                  <w:divBdr>
                                                                    <w:top w:val="none" w:sz="0" w:space="0" w:color="auto"/>
                                                                    <w:left w:val="none" w:sz="0" w:space="0" w:color="auto"/>
                                                                    <w:bottom w:val="none" w:sz="0" w:space="0" w:color="auto"/>
                                                                    <w:right w:val="none" w:sz="0" w:space="0" w:color="auto"/>
                                                                  </w:divBdr>
                                                                  <w:divsChild>
                                                                    <w:div w:id="1006707393">
                                                                      <w:marLeft w:val="0"/>
                                                                      <w:marRight w:val="0"/>
                                                                      <w:marTop w:val="0"/>
                                                                      <w:marBottom w:val="0"/>
                                                                      <w:divBdr>
                                                                        <w:top w:val="none" w:sz="0" w:space="0" w:color="auto"/>
                                                                        <w:left w:val="none" w:sz="0" w:space="0" w:color="auto"/>
                                                                        <w:bottom w:val="none" w:sz="0" w:space="0" w:color="auto"/>
                                                                        <w:right w:val="none" w:sz="0" w:space="0" w:color="auto"/>
                                                                      </w:divBdr>
                                                                      <w:divsChild>
                                                                        <w:div w:id="356124077">
                                                                          <w:marLeft w:val="0"/>
                                                                          <w:marRight w:val="0"/>
                                                                          <w:marTop w:val="0"/>
                                                                          <w:marBottom w:val="0"/>
                                                                          <w:divBdr>
                                                                            <w:top w:val="none" w:sz="0" w:space="0" w:color="auto"/>
                                                                            <w:left w:val="none" w:sz="0" w:space="0" w:color="auto"/>
                                                                            <w:bottom w:val="none" w:sz="0" w:space="0" w:color="auto"/>
                                                                            <w:right w:val="none" w:sz="0" w:space="0" w:color="auto"/>
                                                                          </w:divBdr>
                                                                          <w:divsChild>
                                                                            <w:div w:id="869759385">
                                                                              <w:marLeft w:val="0"/>
                                                                              <w:marRight w:val="0"/>
                                                                              <w:marTop w:val="0"/>
                                                                              <w:marBottom w:val="0"/>
                                                                              <w:divBdr>
                                                                                <w:top w:val="none" w:sz="0" w:space="0" w:color="auto"/>
                                                                                <w:left w:val="none" w:sz="0" w:space="0" w:color="auto"/>
                                                                                <w:bottom w:val="none" w:sz="0" w:space="0" w:color="auto"/>
                                                                                <w:right w:val="none" w:sz="0" w:space="0" w:color="auto"/>
                                                                              </w:divBdr>
                                                                              <w:divsChild>
                                                                                <w:div w:id="1200434958">
                                                                                  <w:marLeft w:val="0"/>
                                                                                  <w:marRight w:val="0"/>
                                                                                  <w:marTop w:val="0"/>
                                                                                  <w:marBottom w:val="0"/>
                                                                                  <w:divBdr>
                                                                                    <w:top w:val="none" w:sz="0" w:space="0" w:color="auto"/>
                                                                                    <w:left w:val="none" w:sz="0" w:space="0" w:color="auto"/>
                                                                                    <w:bottom w:val="single" w:sz="6" w:space="23" w:color="auto"/>
                                                                                    <w:right w:val="none" w:sz="0" w:space="0" w:color="auto"/>
                                                                                  </w:divBdr>
                                                                                  <w:divsChild>
                                                                                    <w:div w:id="98643409">
                                                                                      <w:marLeft w:val="0"/>
                                                                                      <w:marRight w:val="0"/>
                                                                                      <w:marTop w:val="0"/>
                                                                                      <w:marBottom w:val="0"/>
                                                                                      <w:divBdr>
                                                                                        <w:top w:val="none" w:sz="0" w:space="0" w:color="auto"/>
                                                                                        <w:left w:val="none" w:sz="0" w:space="0" w:color="auto"/>
                                                                                        <w:bottom w:val="none" w:sz="0" w:space="0" w:color="auto"/>
                                                                                        <w:right w:val="none" w:sz="0" w:space="0" w:color="auto"/>
                                                                                      </w:divBdr>
                                                                                      <w:divsChild>
                                                                                        <w:div w:id="1622683381">
                                                                                          <w:marLeft w:val="0"/>
                                                                                          <w:marRight w:val="0"/>
                                                                                          <w:marTop w:val="0"/>
                                                                                          <w:marBottom w:val="0"/>
                                                                                          <w:divBdr>
                                                                                            <w:top w:val="none" w:sz="0" w:space="0" w:color="auto"/>
                                                                                            <w:left w:val="none" w:sz="0" w:space="0" w:color="auto"/>
                                                                                            <w:bottom w:val="none" w:sz="0" w:space="0" w:color="auto"/>
                                                                                            <w:right w:val="none" w:sz="0" w:space="0" w:color="auto"/>
                                                                                          </w:divBdr>
                                                                                          <w:divsChild>
                                                                                            <w:div w:id="910233046">
                                                                                              <w:marLeft w:val="0"/>
                                                                                              <w:marRight w:val="0"/>
                                                                                              <w:marTop w:val="0"/>
                                                                                              <w:marBottom w:val="0"/>
                                                                                              <w:divBdr>
                                                                                                <w:top w:val="none" w:sz="0" w:space="0" w:color="auto"/>
                                                                                                <w:left w:val="none" w:sz="0" w:space="0" w:color="auto"/>
                                                                                                <w:bottom w:val="none" w:sz="0" w:space="0" w:color="auto"/>
                                                                                                <w:right w:val="none" w:sz="0" w:space="0" w:color="auto"/>
                                                                                              </w:divBdr>
                                                                                              <w:divsChild>
                                                                                                <w:div w:id="1268385370">
                                                                                                  <w:marLeft w:val="0"/>
                                                                                                  <w:marRight w:val="0"/>
                                                                                                  <w:marTop w:val="0"/>
                                                                                                  <w:marBottom w:val="0"/>
                                                                                                  <w:divBdr>
                                                                                                    <w:top w:val="none" w:sz="0" w:space="0" w:color="auto"/>
                                                                                                    <w:left w:val="none" w:sz="0" w:space="0" w:color="auto"/>
                                                                                                    <w:bottom w:val="none" w:sz="0" w:space="0" w:color="auto"/>
                                                                                                    <w:right w:val="none" w:sz="0" w:space="0" w:color="auto"/>
                                                                                                  </w:divBdr>
                                                                                                  <w:divsChild>
                                                                                                    <w:div w:id="1731801066">
                                                                                                      <w:marLeft w:val="0"/>
                                                                                                      <w:marRight w:val="0"/>
                                                                                                      <w:marTop w:val="0"/>
                                                                                                      <w:marBottom w:val="0"/>
                                                                                                      <w:divBdr>
                                                                                                        <w:top w:val="none" w:sz="0" w:space="0" w:color="auto"/>
                                                                                                        <w:left w:val="none" w:sz="0" w:space="0" w:color="auto"/>
                                                                                                        <w:bottom w:val="none" w:sz="0" w:space="0" w:color="auto"/>
                                                                                                        <w:right w:val="none" w:sz="0" w:space="0" w:color="auto"/>
                                                                                                      </w:divBdr>
                                                                                                    </w:div>
                                                                                                    <w:div w:id="1804493520">
                                                                                                      <w:marLeft w:val="0"/>
                                                                                                      <w:marRight w:val="0"/>
                                                                                                      <w:marTop w:val="0"/>
                                                                                                      <w:marBottom w:val="0"/>
                                                                                                      <w:divBdr>
                                                                                                        <w:top w:val="none" w:sz="0" w:space="0" w:color="auto"/>
                                                                                                        <w:left w:val="none" w:sz="0" w:space="0" w:color="auto"/>
                                                                                                        <w:bottom w:val="none" w:sz="0" w:space="0" w:color="auto"/>
                                                                                                        <w:right w:val="none" w:sz="0" w:space="0" w:color="auto"/>
                                                                                                      </w:divBdr>
                                                                                                    </w:div>
                                                                                                    <w:div w:id="18300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657132">
      <w:bodyDiv w:val="1"/>
      <w:marLeft w:val="0"/>
      <w:marRight w:val="0"/>
      <w:marTop w:val="0"/>
      <w:marBottom w:val="0"/>
      <w:divBdr>
        <w:top w:val="none" w:sz="0" w:space="0" w:color="auto"/>
        <w:left w:val="none" w:sz="0" w:space="0" w:color="auto"/>
        <w:bottom w:val="none" w:sz="0" w:space="0" w:color="auto"/>
        <w:right w:val="none" w:sz="0" w:space="0" w:color="auto"/>
      </w:divBdr>
    </w:div>
    <w:div w:id="144013448">
      <w:bodyDiv w:val="1"/>
      <w:marLeft w:val="0"/>
      <w:marRight w:val="0"/>
      <w:marTop w:val="0"/>
      <w:marBottom w:val="0"/>
      <w:divBdr>
        <w:top w:val="none" w:sz="0" w:space="0" w:color="auto"/>
        <w:left w:val="none" w:sz="0" w:space="0" w:color="auto"/>
        <w:bottom w:val="none" w:sz="0" w:space="0" w:color="auto"/>
        <w:right w:val="none" w:sz="0" w:space="0" w:color="auto"/>
      </w:divBdr>
    </w:div>
    <w:div w:id="763526885">
      <w:bodyDiv w:val="1"/>
      <w:marLeft w:val="0"/>
      <w:marRight w:val="0"/>
      <w:marTop w:val="0"/>
      <w:marBottom w:val="0"/>
      <w:divBdr>
        <w:top w:val="none" w:sz="0" w:space="0" w:color="auto"/>
        <w:left w:val="none" w:sz="0" w:space="0" w:color="auto"/>
        <w:bottom w:val="none" w:sz="0" w:space="0" w:color="auto"/>
        <w:right w:val="none" w:sz="0" w:space="0" w:color="auto"/>
      </w:divBdr>
    </w:div>
    <w:div w:id="785930379">
      <w:bodyDiv w:val="1"/>
      <w:marLeft w:val="0"/>
      <w:marRight w:val="0"/>
      <w:marTop w:val="0"/>
      <w:marBottom w:val="0"/>
      <w:divBdr>
        <w:top w:val="none" w:sz="0" w:space="0" w:color="auto"/>
        <w:left w:val="none" w:sz="0" w:space="0" w:color="auto"/>
        <w:bottom w:val="none" w:sz="0" w:space="0" w:color="auto"/>
        <w:right w:val="none" w:sz="0" w:space="0" w:color="auto"/>
      </w:divBdr>
    </w:div>
    <w:div w:id="881020211">
      <w:bodyDiv w:val="1"/>
      <w:marLeft w:val="0"/>
      <w:marRight w:val="0"/>
      <w:marTop w:val="0"/>
      <w:marBottom w:val="0"/>
      <w:divBdr>
        <w:top w:val="none" w:sz="0" w:space="0" w:color="auto"/>
        <w:left w:val="none" w:sz="0" w:space="0" w:color="auto"/>
        <w:bottom w:val="none" w:sz="0" w:space="0" w:color="auto"/>
        <w:right w:val="none" w:sz="0" w:space="0" w:color="auto"/>
      </w:divBdr>
    </w:div>
    <w:div w:id="1060640220">
      <w:bodyDiv w:val="1"/>
      <w:marLeft w:val="0"/>
      <w:marRight w:val="0"/>
      <w:marTop w:val="0"/>
      <w:marBottom w:val="0"/>
      <w:divBdr>
        <w:top w:val="none" w:sz="0" w:space="0" w:color="auto"/>
        <w:left w:val="none" w:sz="0" w:space="0" w:color="auto"/>
        <w:bottom w:val="none" w:sz="0" w:space="0" w:color="auto"/>
        <w:right w:val="none" w:sz="0" w:space="0" w:color="auto"/>
      </w:divBdr>
    </w:div>
    <w:div w:id="1569195197">
      <w:bodyDiv w:val="1"/>
      <w:marLeft w:val="0"/>
      <w:marRight w:val="0"/>
      <w:marTop w:val="0"/>
      <w:marBottom w:val="0"/>
      <w:divBdr>
        <w:top w:val="none" w:sz="0" w:space="0" w:color="auto"/>
        <w:left w:val="none" w:sz="0" w:space="0" w:color="auto"/>
        <w:bottom w:val="none" w:sz="0" w:space="0" w:color="auto"/>
        <w:right w:val="none" w:sz="0" w:space="0" w:color="auto"/>
      </w:divBdr>
    </w:div>
    <w:div w:id="1662612604">
      <w:bodyDiv w:val="1"/>
      <w:marLeft w:val="0"/>
      <w:marRight w:val="0"/>
      <w:marTop w:val="0"/>
      <w:marBottom w:val="0"/>
      <w:divBdr>
        <w:top w:val="none" w:sz="0" w:space="0" w:color="auto"/>
        <w:left w:val="none" w:sz="0" w:space="0" w:color="auto"/>
        <w:bottom w:val="none" w:sz="0" w:space="0" w:color="auto"/>
        <w:right w:val="none" w:sz="0" w:space="0" w:color="auto"/>
      </w:divBdr>
    </w:div>
    <w:div w:id="173037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EFD72F33644317AEB526DF34F99269"/>
        <w:category>
          <w:name w:val="Geral"/>
          <w:gallery w:val="placeholder"/>
        </w:category>
        <w:types>
          <w:type w:val="bbPlcHdr"/>
        </w:types>
        <w:behaviors>
          <w:behavior w:val="content"/>
        </w:behaviors>
        <w:guid w:val="{A845B351-CF35-45FF-A527-63B04CDB648B}"/>
      </w:docPartPr>
      <w:docPartBody>
        <w:p w:rsidR="00016EA2" w:rsidRDefault="00B35989" w:rsidP="00B35989">
          <w:pPr>
            <w:pStyle w:val="7FEFD72F33644317AEB526DF34F99269"/>
          </w:pPr>
          <w:r w:rsidRPr="001C14BC">
            <w:rPr>
              <w:rStyle w:val="TextodoEspaoReservado"/>
            </w:rPr>
            <w:t>Click here to enter text.</w:t>
          </w:r>
        </w:p>
      </w:docPartBody>
    </w:docPart>
    <w:docPart>
      <w:docPartPr>
        <w:name w:val="F657E557493A4A3D85D4E310D58AA8F7"/>
        <w:category>
          <w:name w:val="Geral"/>
          <w:gallery w:val="placeholder"/>
        </w:category>
        <w:types>
          <w:type w:val="bbPlcHdr"/>
        </w:types>
        <w:behaviors>
          <w:behavior w:val="content"/>
        </w:behaviors>
        <w:guid w:val="{4F9B7F65-671F-4407-8CB7-E2F1885DE0C6}"/>
      </w:docPartPr>
      <w:docPartBody>
        <w:p w:rsidR="00016EA2" w:rsidRDefault="00B35989" w:rsidP="00B35989">
          <w:pPr>
            <w:pStyle w:val="F657E557493A4A3D85D4E310D58AA8F7"/>
          </w:pPr>
          <w:r w:rsidRPr="001C14BC">
            <w:rPr>
              <w:rStyle w:val="TextodoEspaoReservado"/>
            </w:rPr>
            <w:t>Click here to enter text.</w:t>
          </w:r>
        </w:p>
      </w:docPartBody>
    </w:docPart>
    <w:docPart>
      <w:docPartPr>
        <w:name w:val="4507236696E14B90B6787312224BCAED"/>
        <w:category>
          <w:name w:val="Geral"/>
          <w:gallery w:val="placeholder"/>
        </w:category>
        <w:types>
          <w:type w:val="bbPlcHdr"/>
        </w:types>
        <w:behaviors>
          <w:behavior w:val="content"/>
        </w:behaviors>
        <w:guid w:val="{E1D84CA7-D4AC-4570-AC76-F8A72060F465}"/>
      </w:docPartPr>
      <w:docPartBody>
        <w:p w:rsidR="00016EA2" w:rsidRDefault="00B35989" w:rsidP="00B35989">
          <w:pPr>
            <w:pStyle w:val="4507236696E14B90B6787312224BCAED"/>
          </w:pPr>
          <w:r w:rsidRPr="001C14BC">
            <w:rPr>
              <w:rStyle w:val="TextodoEspaoReservado"/>
            </w:rPr>
            <w:t>Click here to enter text.</w:t>
          </w:r>
        </w:p>
      </w:docPartBody>
    </w:docPart>
    <w:docPart>
      <w:docPartPr>
        <w:name w:val="088D4E718AFD43FAA5985A140A4F0C03"/>
        <w:category>
          <w:name w:val="Geral"/>
          <w:gallery w:val="placeholder"/>
        </w:category>
        <w:types>
          <w:type w:val="bbPlcHdr"/>
        </w:types>
        <w:behaviors>
          <w:behavior w:val="content"/>
        </w:behaviors>
        <w:guid w:val="{1B00D676-B876-4A47-A4A9-E665B932DF2A}"/>
      </w:docPartPr>
      <w:docPartBody>
        <w:p w:rsidR="00016EA2" w:rsidRDefault="00B35989" w:rsidP="00B35989">
          <w:pPr>
            <w:pStyle w:val="088D4E718AFD43FAA5985A140A4F0C03"/>
          </w:pPr>
          <w:r w:rsidRPr="001C14BC">
            <w:rPr>
              <w:rStyle w:val="TextodoEspaoReservado"/>
            </w:rPr>
            <w:t>Click here to enter text.</w:t>
          </w:r>
        </w:p>
      </w:docPartBody>
    </w:docPart>
    <w:docPart>
      <w:docPartPr>
        <w:name w:val="F516FCB6BDBD4020802BB403D037EC26"/>
        <w:category>
          <w:name w:val="Geral"/>
          <w:gallery w:val="placeholder"/>
        </w:category>
        <w:types>
          <w:type w:val="bbPlcHdr"/>
        </w:types>
        <w:behaviors>
          <w:behavior w:val="content"/>
        </w:behaviors>
        <w:guid w:val="{F53D91E0-E790-4AC5-974B-F0DC7B9797F7}"/>
      </w:docPartPr>
      <w:docPartBody>
        <w:p w:rsidR="00016EA2" w:rsidRDefault="00B35989" w:rsidP="00B35989">
          <w:pPr>
            <w:pStyle w:val="F516FCB6BDBD4020802BB403D037EC26"/>
          </w:pPr>
          <w:r w:rsidRPr="001C14BC">
            <w:rPr>
              <w:rStyle w:val="TextodoEspaoReservado"/>
            </w:rPr>
            <w:t>Click here to enter text.</w:t>
          </w:r>
        </w:p>
      </w:docPartBody>
    </w:docPart>
    <w:docPart>
      <w:docPartPr>
        <w:name w:val="7E3F5796034B4959977965899ADEB414"/>
        <w:category>
          <w:name w:val="Geral"/>
          <w:gallery w:val="placeholder"/>
        </w:category>
        <w:types>
          <w:type w:val="bbPlcHdr"/>
        </w:types>
        <w:behaviors>
          <w:behavior w:val="content"/>
        </w:behaviors>
        <w:guid w:val="{68DD6EEC-579A-4DAC-8386-E44E378198CE}"/>
      </w:docPartPr>
      <w:docPartBody>
        <w:p w:rsidR="00016EA2" w:rsidRDefault="00B35989" w:rsidP="00B35989">
          <w:pPr>
            <w:pStyle w:val="7E3F5796034B4959977965899ADEB414"/>
          </w:pPr>
          <w:r w:rsidRPr="001C14BC">
            <w:rPr>
              <w:rStyle w:val="TextodoEspaoReservad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Lucida Sans Unicode">
    <w:panose1 w:val="020B0602030504020204"/>
    <w:charset w:val="00"/>
    <w:family w:val="swiss"/>
    <w:pitch w:val="variable"/>
    <w:sig w:usb0="80000AFF" w:usb1="0000396B" w:usb2="00000000" w:usb3="00000000" w:csb0="000000BF" w:csb1="00000000"/>
  </w:font>
  <w:font w:name="Tahoma">
    <w:altName w:val="Tahoma"/>
    <w:panose1 w:val="020B0604030504040204"/>
    <w:charset w:val="00"/>
    <w:family w:val="swiss"/>
    <w:pitch w:val="variable"/>
    <w:sig w:usb0="E1002EFF" w:usb1="C000605B" w:usb2="00000029" w:usb3="00000000" w:csb0="000101FF" w:csb1="00000000"/>
  </w:font>
  <w:font w:name="Euphemia">
    <w:altName w:val="Gadugi"/>
    <w:charset w:val="00"/>
    <w:family w:val="swiss"/>
    <w:pitch w:val="variable"/>
    <w:sig w:usb0="8000006F" w:usb1="0000004A" w:usb2="00002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abon">
    <w:altName w:val="Constantia"/>
    <w:charset w:val="00"/>
    <w:family w:val="roman"/>
    <w:pitch w:val="variable"/>
    <w:sig w:usb0="00000001"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4CE"/>
    <w:rsid w:val="00016EA2"/>
    <w:rsid w:val="000A50B2"/>
    <w:rsid w:val="003436A6"/>
    <w:rsid w:val="00370651"/>
    <w:rsid w:val="004D310A"/>
    <w:rsid w:val="00756AA3"/>
    <w:rsid w:val="00800B85"/>
    <w:rsid w:val="00B35989"/>
    <w:rsid w:val="00D55A8A"/>
    <w:rsid w:val="00D85950"/>
    <w:rsid w:val="00E324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35989"/>
    <w:rPr>
      <w:color w:val="808080"/>
    </w:rPr>
  </w:style>
  <w:style w:type="paragraph" w:customStyle="1" w:styleId="7FEFD72F33644317AEB526DF34F99269">
    <w:name w:val="7FEFD72F33644317AEB526DF34F99269"/>
    <w:rsid w:val="00B35989"/>
  </w:style>
  <w:style w:type="paragraph" w:customStyle="1" w:styleId="F657E557493A4A3D85D4E310D58AA8F7">
    <w:name w:val="F657E557493A4A3D85D4E310D58AA8F7"/>
    <w:rsid w:val="00B35989"/>
  </w:style>
  <w:style w:type="paragraph" w:customStyle="1" w:styleId="4507236696E14B90B6787312224BCAED">
    <w:name w:val="4507236696E14B90B6787312224BCAED"/>
    <w:rsid w:val="00B35989"/>
  </w:style>
  <w:style w:type="paragraph" w:customStyle="1" w:styleId="088D4E718AFD43FAA5985A140A4F0C03">
    <w:name w:val="088D4E718AFD43FAA5985A140A4F0C03"/>
    <w:rsid w:val="00B35989"/>
  </w:style>
  <w:style w:type="paragraph" w:customStyle="1" w:styleId="F516FCB6BDBD4020802BB403D037EC26">
    <w:name w:val="F516FCB6BDBD4020802BB403D037EC26"/>
    <w:rsid w:val="00B35989"/>
  </w:style>
  <w:style w:type="paragraph" w:customStyle="1" w:styleId="7E3F5796034B4959977965899ADEB414">
    <w:name w:val="7E3F5796034B4959977965899ADEB414"/>
    <w:rsid w:val="00B35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3D17B-248E-4DDD-A871-3A8E6F33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706</Words>
  <Characters>3818</Characters>
  <Application>Microsoft Office Word</Application>
  <DocSecurity>0</DocSecurity>
  <Lines>31</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vector>
  </TitlesOfParts>
  <Company>Home</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ANDRÉ DAMAS</cp:lastModifiedBy>
  <cp:revision>20</cp:revision>
  <cp:lastPrinted>2019-08-09T11:33:00Z</cp:lastPrinted>
  <dcterms:created xsi:type="dcterms:W3CDTF">2020-11-12T13:26:00Z</dcterms:created>
  <dcterms:modified xsi:type="dcterms:W3CDTF">2022-09-28T17:17:00Z</dcterms:modified>
</cp:coreProperties>
</file>