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89765" w14:textId="60DE5E49" w:rsidR="00755A0F" w:rsidRPr="002B1551" w:rsidRDefault="00755A0F" w:rsidP="00B56320">
      <w:pPr>
        <w:spacing w:line="254" w:lineRule="auto"/>
        <w:jc w:val="center"/>
        <w:rPr>
          <w:rFonts w:asciiTheme="minorHAnsi" w:hAnsiTheme="minorHAnsi" w:cstheme="minorHAnsi"/>
          <w:b/>
        </w:rPr>
      </w:pPr>
      <w:bookmarkStart w:id="0" w:name="_Hlk166071485"/>
      <w:r w:rsidRPr="002B1551">
        <w:rPr>
          <w:rFonts w:asciiTheme="minorHAnsi" w:hAnsiTheme="minorHAnsi" w:cstheme="minorHAnsi"/>
          <w:b/>
        </w:rPr>
        <w:t xml:space="preserve">Formulário de </w:t>
      </w:r>
      <w:r w:rsidR="00B56320" w:rsidRPr="002B1551">
        <w:rPr>
          <w:rFonts w:asciiTheme="minorHAnsi" w:hAnsiTheme="minorHAnsi" w:cstheme="minorHAnsi"/>
          <w:b/>
        </w:rPr>
        <w:t>Ins</w:t>
      </w:r>
      <w:r w:rsidRPr="002B1551">
        <w:rPr>
          <w:rFonts w:asciiTheme="minorHAnsi" w:hAnsiTheme="minorHAnsi" w:cstheme="minorHAnsi"/>
          <w:b/>
        </w:rPr>
        <w:t>crição</w:t>
      </w:r>
      <w:bookmarkEnd w:id="0"/>
    </w:p>
    <w:p w14:paraId="1DF37964" w14:textId="77777777" w:rsidR="00F774F7" w:rsidRPr="002B1551" w:rsidRDefault="00F774F7">
      <w:pPr>
        <w:pStyle w:val="Corpodetexto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6119"/>
        <w:gridCol w:w="2043"/>
        <w:gridCol w:w="2152"/>
      </w:tblGrid>
      <w:tr w:rsidR="00765665" w:rsidRPr="002B1551" w14:paraId="4AB46E60" w14:textId="77777777" w:rsidTr="00E20867">
        <w:tc>
          <w:tcPr>
            <w:tcW w:w="10314" w:type="dxa"/>
            <w:gridSpan w:val="3"/>
            <w:shd w:val="clear" w:color="auto" w:fill="92D050"/>
          </w:tcPr>
          <w:p w14:paraId="44E2C535" w14:textId="51B3657D" w:rsidR="00765665" w:rsidRPr="002B1551" w:rsidRDefault="002B1551" w:rsidP="002B155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5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  <w:t>DADOS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  <w:t xml:space="preserve"> PESSOAIS</w:t>
            </w:r>
          </w:p>
        </w:tc>
      </w:tr>
      <w:tr w:rsidR="00765665" w:rsidRPr="002B1551" w14:paraId="602A398B" w14:textId="77777777" w:rsidTr="00E20867">
        <w:tc>
          <w:tcPr>
            <w:tcW w:w="6119" w:type="dxa"/>
            <w:tcBorders>
              <w:bottom w:val="nil"/>
            </w:tcBorders>
          </w:tcPr>
          <w:p w14:paraId="06FB36D7" w14:textId="4DBFA830" w:rsidR="00765665" w:rsidRPr="002B1551" w:rsidRDefault="00765665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Nome Completo:</w:t>
            </w:r>
          </w:p>
        </w:tc>
        <w:tc>
          <w:tcPr>
            <w:tcW w:w="4195" w:type="dxa"/>
            <w:gridSpan w:val="2"/>
            <w:tcBorders>
              <w:bottom w:val="nil"/>
            </w:tcBorders>
          </w:tcPr>
          <w:p w14:paraId="6E738109" w14:textId="4DA720A1" w:rsidR="00765665" w:rsidRPr="002B1551" w:rsidRDefault="00765665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E-mail:</w:t>
            </w:r>
          </w:p>
        </w:tc>
      </w:tr>
      <w:tr w:rsidR="002B1551" w:rsidRPr="002B1551" w14:paraId="4A82AC47" w14:textId="77777777" w:rsidTr="00E20867">
        <w:trPr>
          <w:trHeight w:val="510"/>
        </w:trPr>
        <w:tc>
          <w:tcPr>
            <w:tcW w:w="6119" w:type="dxa"/>
            <w:tcBorders>
              <w:top w:val="nil"/>
            </w:tcBorders>
          </w:tcPr>
          <w:p w14:paraId="4EEE6C53" w14:textId="7403A311" w:rsidR="002B1551" w:rsidRPr="002B1551" w:rsidRDefault="002B1551" w:rsidP="002B1551">
            <w:pPr>
              <w:pStyle w:val="Corpodetexto"/>
              <w:tabs>
                <w:tab w:val="left" w:pos="885"/>
              </w:tabs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  <w:tc>
          <w:tcPr>
            <w:tcW w:w="4195" w:type="dxa"/>
            <w:gridSpan w:val="2"/>
            <w:tcBorders>
              <w:top w:val="nil"/>
            </w:tcBorders>
          </w:tcPr>
          <w:p w14:paraId="2BBE9C66" w14:textId="28B9E070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  <w:tr w:rsidR="002B1551" w:rsidRPr="002B1551" w14:paraId="595E1380" w14:textId="77777777" w:rsidTr="00E20867">
        <w:tc>
          <w:tcPr>
            <w:tcW w:w="6119" w:type="dxa"/>
            <w:tcBorders>
              <w:bottom w:val="nil"/>
            </w:tcBorders>
          </w:tcPr>
          <w:p w14:paraId="1EE9973B" w14:textId="77777777" w:rsidR="002B1551" w:rsidRPr="002B1551" w:rsidRDefault="002B1551" w:rsidP="002B1551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Setor:</w:t>
            </w:r>
          </w:p>
        </w:tc>
        <w:tc>
          <w:tcPr>
            <w:tcW w:w="2043" w:type="dxa"/>
            <w:tcBorders>
              <w:bottom w:val="nil"/>
            </w:tcBorders>
          </w:tcPr>
          <w:p w14:paraId="025B6204" w14:textId="73A770E4" w:rsidR="002B1551" w:rsidRPr="002B1551" w:rsidRDefault="004D4C8C" w:rsidP="002B1551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18AB">
              <w:rPr>
                <w:rFonts w:asciiTheme="minorHAnsi" w:hAnsiTheme="minorHAnsi" w:cstheme="minorHAnsi"/>
                <w:b w:val="0"/>
                <w:sz w:val="22"/>
                <w:szCs w:val="22"/>
              </w:rPr>
              <w:t>Vice-diretoria</w:t>
            </w:r>
            <w:r w:rsidR="005B18AB" w:rsidRPr="005B18AB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152" w:type="dxa"/>
            <w:tcBorders>
              <w:bottom w:val="nil"/>
            </w:tcBorders>
          </w:tcPr>
          <w:p w14:paraId="06CBF40C" w14:textId="70CE15F8" w:rsidR="002B1551" w:rsidRPr="002B1551" w:rsidRDefault="002B1551" w:rsidP="002B1551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Ramal:</w:t>
            </w:r>
          </w:p>
        </w:tc>
      </w:tr>
      <w:tr w:rsidR="002B1551" w:rsidRPr="002B1551" w14:paraId="4223807C" w14:textId="77777777" w:rsidTr="00E20867">
        <w:trPr>
          <w:trHeight w:val="510"/>
        </w:trPr>
        <w:tc>
          <w:tcPr>
            <w:tcW w:w="6119" w:type="dxa"/>
            <w:tcBorders>
              <w:top w:val="nil"/>
            </w:tcBorders>
          </w:tcPr>
          <w:p w14:paraId="091F0D9B" w14:textId="4DEF3633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  <w:tc>
          <w:tcPr>
            <w:tcW w:w="2043" w:type="dxa"/>
            <w:tcBorders>
              <w:top w:val="nil"/>
            </w:tcBorders>
          </w:tcPr>
          <w:p w14:paraId="07599E06" w14:textId="6300021F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  <w:tc>
          <w:tcPr>
            <w:tcW w:w="2152" w:type="dxa"/>
            <w:tcBorders>
              <w:top w:val="nil"/>
            </w:tcBorders>
          </w:tcPr>
          <w:p w14:paraId="140FEDD3" w14:textId="52085215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</w:tbl>
    <w:p w14:paraId="1A8F5572" w14:textId="604EA94C" w:rsidR="00DD2331" w:rsidRPr="002B1551" w:rsidRDefault="00DD2331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C61F1" w:rsidRPr="002B1551" w14:paraId="6E8330C7" w14:textId="77777777" w:rsidTr="00E20867">
        <w:tc>
          <w:tcPr>
            <w:tcW w:w="10314" w:type="dxa"/>
            <w:shd w:val="clear" w:color="auto" w:fill="92D050"/>
          </w:tcPr>
          <w:p w14:paraId="13243147" w14:textId="11CFE3D8" w:rsidR="003C61F1" w:rsidRPr="002B1551" w:rsidRDefault="002B1551" w:rsidP="002B155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</w:pPr>
            <w:r w:rsidRPr="002B155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  <w:t>DETALHAMENTO DO PROJETO PROPOSTO</w:t>
            </w:r>
          </w:p>
        </w:tc>
      </w:tr>
      <w:tr w:rsidR="003C61F1" w:rsidRPr="002B1551" w14:paraId="4E919F45" w14:textId="77777777" w:rsidTr="00E20867">
        <w:tc>
          <w:tcPr>
            <w:tcW w:w="10314" w:type="dxa"/>
            <w:tcBorders>
              <w:bottom w:val="nil"/>
            </w:tcBorders>
          </w:tcPr>
          <w:p w14:paraId="733B8CB3" w14:textId="52A54179" w:rsidR="003C61F1" w:rsidRPr="002B1551" w:rsidRDefault="00343297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Objetivo</w:t>
            </w:r>
            <w:r w:rsidR="003C61F1"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 Projeto: (</w:t>
            </w:r>
            <w:r w:rsidR="003C61F1" w:rsidRPr="002B1551"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>descrever resumidamente</w:t>
            </w:r>
            <w:r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 xml:space="preserve"> qual resultado esperado</w:t>
            </w:r>
            <w:r w:rsidR="003C61F1"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3C61F1" w:rsidRPr="002B1551" w14:paraId="7F9AD857" w14:textId="77777777" w:rsidTr="00E20867">
        <w:trPr>
          <w:trHeight w:val="510"/>
        </w:trPr>
        <w:tc>
          <w:tcPr>
            <w:tcW w:w="10314" w:type="dxa"/>
            <w:tcBorders>
              <w:top w:val="nil"/>
            </w:tcBorders>
          </w:tcPr>
          <w:p w14:paraId="380A563B" w14:textId="38EB3304" w:rsidR="003C61F1" w:rsidRPr="002B1551" w:rsidRDefault="003C61F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  <w:tr w:rsidR="003C61F1" w:rsidRPr="002B1551" w14:paraId="4B2A9715" w14:textId="77777777" w:rsidTr="00E20867">
        <w:tc>
          <w:tcPr>
            <w:tcW w:w="10314" w:type="dxa"/>
            <w:tcBorders>
              <w:bottom w:val="nil"/>
            </w:tcBorders>
          </w:tcPr>
          <w:p w14:paraId="1AD7281D" w14:textId="49083069" w:rsidR="003C61F1" w:rsidRPr="002B1551" w:rsidRDefault="003C61F1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Método de Implementação: (</w:t>
            </w:r>
            <w:r w:rsidRPr="002B1551"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 xml:space="preserve">descrever resumidamente </w:t>
            </w:r>
            <w:r w:rsidR="00343297"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>como pode ser implementado</w: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3C61F1" w:rsidRPr="002B1551" w14:paraId="700CEFBE" w14:textId="77777777" w:rsidTr="00E20867">
        <w:trPr>
          <w:trHeight w:val="510"/>
        </w:trPr>
        <w:tc>
          <w:tcPr>
            <w:tcW w:w="10314" w:type="dxa"/>
            <w:tcBorders>
              <w:top w:val="nil"/>
            </w:tcBorders>
          </w:tcPr>
          <w:p w14:paraId="3BF2E376" w14:textId="77777777" w:rsidR="003C61F1" w:rsidRPr="002B1551" w:rsidRDefault="003C61F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  <w:tr w:rsidR="003C61F1" w:rsidRPr="002B1551" w14:paraId="02955F6E" w14:textId="77777777" w:rsidTr="00E20867">
        <w:tc>
          <w:tcPr>
            <w:tcW w:w="10314" w:type="dxa"/>
            <w:tcBorders>
              <w:bottom w:val="nil"/>
            </w:tcBorders>
          </w:tcPr>
          <w:p w14:paraId="3E133998" w14:textId="54391BCD" w:rsidR="003C61F1" w:rsidRPr="002B1551" w:rsidRDefault="003C61F1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Recursos Necessários: (</w:t>
            </w:r>
            <w:r w:rsidRPr="002B1551"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 xml:space="preserve">descrever resumidamente o que </w:t>
            </w:r>
            <w:r w:rsidR="00343297"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>será necessário para a implementação</w: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3C61F1" w:rsidRPr="002B1551" w14:paraId="7630E5FC" w14:textId="77777777" w:rsidTr="00E20867">
        <w:trPr>
          <w:trHeight w:val="510"/>
        </w:trPr>
        <w:tc>
          <w:tcPr>
            <w:tcW w:w="10314" w:type="dxa"/>
            <w:tcBorders>
              <w:top w:val="nil"/>
            </w:tcBorders>
          </w:tcPr>
          <w:p w14:paraId="377A9EF5" w14:textId="77777777" w:rsidR="003C61F1" w:rsidRPr="002B1551" w:rsidRDefault="003C61F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  <w:tr w:rsidR="003C61F1" w:rsidRPr="002B1551" w14:paraId="02C7FCDE" w14:textId="77777777" w:rsidTr="00E20867">
        <w:tc>
          <w:tcPr>
            <w:tcW w:w="10314" w:type="dxa"/>
            <w:tcBorders>
              <w:bottom w:val="nil"/>
            </w:tcBorders>
          </w:tcPr>
          <w:p w14:paraId="2DC8934F" w14:textId="54336F0B" w:rsidR="003C61F1" w:rsidRPr="002B1551" w:rsidRDefault="002B1551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Contribuição para a eliminação do Impacto Ambiental</w:t>
            </w:r>
            <w:r w:rsidR="003C61F1"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: (</w:t>
            </w:r>
            <w:r w:rsidR="003C61F1" w:rsidRPr="002B1551"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 xml:space="preserve">descrever resumidamente </w:t>
            </w:r>
            <w:r w:rsidR="00343297">
              <w:rPr>
                <w:rFonts w:asciiTheme="minorHAnsi" w:hAnsiTheme="minorHAnsi" w:cstheme="minorHAnsi"/>
                <w:b w:val="0"/>
                <w:i/>
                <w:iCs/>
                <w:color w:val="FF0000"/>
                <w:sz w:val="22"/>
                <w:szCs w:val="22"/>
              </w:rPr>
              <w:t>qual benefício esperado</w:t>
            </w:r>
            <w:r w:rsidR="003C61F1"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3C61F1" w:rsidRPr="002B1551" w14:paraId="265AA927" w14:textId="77777777" w:rsidTr="00E20867">
        <w:trPr>
          <w:trHeight w:val="510"/>
        </w:trPr>
        <w:tc>
          <w:tcPr>
            <w:tcW w:w="10314" w:type="dxa"/>
            <w:tcBorders>
              <w:top w:val="nil"/>
            </w:tcBorders>
          </w:tcPr>
          <w:p w14:paraId="4D3C88D8" w14:textId="77777777" w:rsidR="003C61F1" w:rsidRPr="002B1551" w:rsidRDefault="003C61F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</w:tbl>
    <w:p w14:paraId="79C5A143" w14:textId="77777777" w:rsidR="003C61F1" w:rsidRPr="002B1551" w:rsidRDefault="003C61F1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8162"/>
        <w:gridCol w:w="2152"/>
      </w:tblGrid>
      <w:tr w:rsidR="002B1551" w:rsidRPr="002B1551" w14:paraId="041A5267" w14:textId="77777777" w:rsidTr="00E20867">
        <w:tc>
          <w:tcPr>
            <w:tcW w:w="10314" w:type="dxa"/>
            <w:gridSpan w:val="2"/>
            <w:shd w:val="clear" w:color="auto" w:fill="92D050"/>
          </w:tcPr>
          <w:p w14:paraId="5D1B8717" w14:textId="28CDAF20" w:rsidR="002B1551" w:rsidRPr="002B1551" w:rsidRDefault="002B1551" w:rsidP="00741DC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2B155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  <w:t>CRITÉRIOS DE AVALIAÇÃO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  <w:t xml:space="preserve"> </w:t>
            </w:r>
            <w:r w:rsidRPr="007C486D">
              <w:rPr>
                <w:rFonts w:asciiTheme="minorHAnsi" w:hAnsiTheme="minorHAnsi" w:cstheme="minorHAnsi"/>
                <w:bCs/>
                <w:sz w:val="28"/>
                <w:szCs w:val="28"/>
                <w:lang w:val="pt-BR"/>
              </w:rPr>
              <w:t>(</w:t>
            </w:r>
            <w:r w:rsidRPr="007C486D">
              <w:rPr>
                <w:rFonts w:asciiTheme="minorHAnsi" w:hAnsiTheme="minorHAnsi" w:cstheme="minorHAnsi"/>
                <w:bCs/>
                <w:i/>
                <w:iCs/>
                <w:lang w:val="pt-BR"/>
              </w:rPr>
              <w:t>P</w:t>
            </w:r>
            <w:r w:rsidRPr="002B1551">
              <w:rPr>
                <w:rFonts w:asciiTheme="minorHAnsi" w:hAnsiTheme="minorHAnsi" w:cstheme="minorHAnsi"/>
                <w:bCs/>
                <w:i/>
                <w:iCs/>
                <w:lang w:val="pt-BR"/>
              </w:rPr>
              <w:t xml:space="preserve">ara preenchimento da equipe </w:t>
            </w:r>
            <w:r w:rsidR="00343297">
              <w:rPr>
                <w:rFonts w:asciiTheme="minorHAnsi" w:hAnsiTheme="minorHAnsi" w:cstheme="minorHAnsi"/>
                <w:bCs/>
                <w:i/>
                <w:iCs/>
                <w:lang w:val="pt-BR"/>
              </w:rPr>
              <w:t>d</w:t>
            </w:r>
            <w:r w:rsidRPr="002B1551">
              <w:rPr>
                <w:rFonts w:asciiTheme="minorHAnsi" w:hAnsiTheme="minorHAnsi" w:cstheme="minorHAnsi"/>
                <w:bCs/>
                <w:i/>
                <w:iCs/>
                <w:lang w:val="pt-BR"/>
              </w:rPr>
              <w:t>e Meio Ambiente)</w:t>
            </w:r>
          </w:p>
        </w:tc>
      </w:tr>
      <w:tr w:rsidR="002B1551" w:rsidRPr="002B1551" w14:paraId="61F1F299" w14:textId="77777777" w:rsidTr="00E20867">
        <w:tc>
          <w:tcPr>
            <w:tcW w:w="8162" w:type="dxa"/>
            <w:tcBorders>
              <w:bottom w:val="nil"/>
            </w:tcBorders>
          </w:tcPr>
          <w:p w14:paraId="12565D09" w14:textId="44CADF55" w:rsidR="002B1551" w:rsidRPr="002B1551" w:rsidRDefault="002B1551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Viabilidade</w:t>
            </w:r>
            <w:r w:rsidR="004D4C8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4D4C8C" w:rsidRPr="005B18AB">
              <w:rPr>
                <w:rFonts w:asciiTheme="minorHAnsi" w:hAnsiTheme="minorHAnsi" w:cstheme="minorHAnsi"/>
                <w:b w:val="0"/>
                <w:sz w:val="22"/>
                <w:szCs w:val="22"/>
              </w:rPr>
              <w:t>Técnica e Viabilidade Orçamentária</w:t>
            </w:r>
            <w:r w:rsidR="005B18AB" w:rsidRPr="005B18AB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152" w:type="dxa"/>
            <w:tcBorders>
              <w:bottom w:val="nil"/>
            </w:tcBorders>
          </w:tcPr>
          <w:p w14:paraId="77967420" w14:textId="5EF8DE36" w:rsidR="002B1551" w:rsidRPr="002B1551" w:rsidRDefault="00343297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Aplicável (S/N)</w:t>
            </w:r>
          </w:p>
        </w:tc>
      </w:tr>
      <w:tr w:rsidR="002B1551" w:rsidRPr="002B1551" w14:paraId="2F63D568" w14:textId="77777777" w:rsidTr="00E20867">
        <w:trPr>
          <w:trHeight w:val="510"/>
        </w:trPr>
        <w:tc>
          <w:tcPr>
            <w:tcW w:w="8162" w:type="dxa"/>
            <w:tcBorders>
              <w:top w:val="nil"/>
            </w:tcBorders>
          </w:tcPr>
          <w:p w14:paraId="6ACECE3F" w14:textId="77777777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  <w:tc>
          <w:tcPr>
            <w:tcW w:w="2152" w:type="dxa"/>
            <w:tcBorders>
              <w:top w:val="nil"/>
            </w:tcBorders>
          </w:tcPr>
          <w:p w14:paraId="5FED585D" w14:textId="7108D049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  <w:tr w:rsidR="002B1551" w:rsidRPr="002B1551" w14:paraId="4D8ADBBD" w14:textId="77777777" w:rsidTr="00E20867">
        <w:tc>
          <w:tcPr>
            <w:tcW w:w="8162" w:type="dxa"/>
            <w:tcBorders>
              <w:bottom w:val="nil"/>
            </w:tcBorders>
          </w:tcPr>
          <w:p w14:paraId="7196CE21" w14:textId="77777777" w:rsidR="002B1551" w:rsidRPr="002B1551" w:rsidRDefault="002B1551" w:rsidP="002B1551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Impacto Ambiental</w: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152" w:type="dxa"/>
            <w:tcBorders>
              <w:bottom w:val="nil"/>
            </w:tcBorders>
          </w:tcPr>
          <w:p w14:paraId="2FF7B942" w14:textId="7F65B513" w:rsidR="002B1551" w:rsidRPr="002B1551" w:rsidRDefault="002B1551" w:rsidP="002B1551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B1551" w:rsidRPr="002B1551" w14:paraId="0FD48995" w14:textId="77777777" w:rsidTr="00E20867">
        <w:trPr>
          <w:trHeight w:val="510"/>
        </w:trPr>
        <w:tc>
          <w:tcPr>
            <w:tcW w:w="8162" w:type="dxa"/>
            <w:tcBorders>
              <w:top w:val="nil"/>
            </w:tcBorders>
          </w:tcPr>
          <w:p w14:paraId="6174421C" w14:textId="74AF03B8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  <w:tc>
          <w:tcPr>
            <w:tcW w:w="2152" w:type="dxa"/>
            <w:tcBorders>
              <w:top w:val="nil"/>
            </w:tcBorders>
          </w:tcPr>
          <w:p w14:paraId="44190B55" w14:textId="5ABFB0FF" w:rsidR="002B1551" w:rsidRPr="002B1551" w:rsidRDefault="002B1551" w:rsidP="002B1551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  <w:tr w:rsidR="002B1551" w:rsidRPr="002B1551" w14:paraId="3EF09FEE" w14:textId="77777777" w:rsidTr="00E20867">
        <w:tc>
          <w:tcPr>
            <w:tcW w:w="8162" w:type="dxa"/>
            <w:tcBorders>
              <w:bottom w:val="nil"/>
            </w:tcBorders>
          </w:tcPr>
          <w:p w14:paraId="444F8FC1" w14:textId="033B6478" w:rsidR="002B1551" w:rsidRPr="002B1551" w:rsidRDefault="002B1551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In</w:t>
            </w:r>
            <w:r w:rsidR="00343297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vação</w: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152" w:type="dxa"/>
            <w:tcBorders>
              <w:bottom w:val="nil"/>
            </w:tcBorders>
          </w:tcPr>
          <w:p w14:paraId="3B4AC83D" w14:textId="7BE09CE0" w:rsidR="002B1551" w:rsidRPr="002B1551" w:rsidRDefault="002B1551" w:rsidP="00741DC0">
            <w:pPr>
              <w:pStyle w:val="Corpodetexto"/>
              <w:spacing w:before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B1551" w:rsidRPr="002B1551" w14:paraId="596B192D" w14:textId="77777777" w:rsidTr="00E20867">
        <w:trPr>
          <w:trHeight w:val="510"/>
        </w:trPr>
        <w:tc>
          <w:tcPr>
            <w:tcW w:w="8162" w:type="dxa"/>
            <w:tcBorders>
              <w:top w:val="nil"/>
            </w:tcBorders>
          </w:tcPr>
          <w:p w14:paraId="30344A26" w14:textId="77777777" w:rsidR="002B1551" w:rsidRPr="002B1551" w:rsidRDefault="002B1551" w:rsidP="00741DC0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  <w:tc>
          <w:tcPr>
            <w:tcW w:w="2152" w:type="dxa"/>
            <w:tcBorders>
              <w:top w:val="nil"/>
            </w:tcBorders>
          </w:tcPr>
          <w:p w14:paraId="610D61BA" w14:textId="77777777" w:rsidR="002B1551" w:rsidRPr="002B1551" w:rsidRDefault="002B1551" w:rsidP="00741DC0">
            <w:pPr>
              <w:pStyle w:val="Corpodetexto"/>
              <w:spacing w:before="20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ASK  Nome  \* MERGEFORMAT </w:instrText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begin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instrText xml:space="preserve"> AUTOTEXT  " Caixa de Texto Simples"  \* MERGEFORMAT </w:instrText>
            </w:r>
            <w:r w:rsidR="005B18AB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separate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fldChar w:fldCharType="end"/>
            </w:r>
            <w:r w:rsidRPr="002B1551"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  <w:tab/>
            </w:r>
          </w:p>
        </w:tc>
      </w:tr>
    </w:tbl>
    <w:p w14:paraId="74117752" w14:textId="77777777" w:rsidR="002B1551" w:rsidRDefault="002B1551">
      <w:pPr>
        <w:pStyle w:val="Corpodetexto"/>
        <w:spacing w:before="1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comgrade"/>
        <w:tblW w:w="10341" w:type="dxa"/>
        <w:tblLook w:val="04A0" w:firstRow="1" w:lastRow="0" w:firstColumn="1" w:lastColumn="0" w:noHBand="0" w:noVBand="1"/>
      </w:tblPr>
      <w:tblGrid>
        <w:gridCol w:w="10341"/>
      </w:tblGrid>
      <w:tr w:rsidR="003C61F1" w:rsidRPr="002B1551" w14:paraId="2576DB26" w14:textId="77777777" w:rsidTr="00E20867">
        <w:trPr>
          <w:trHeight w:val="411"/>
        </w:trPr>
        <w:tc>
          <w:tcPr>
            <w:tcW w:w="10341" w:type="dxa"/>
            <w:shd w:val="clear" w:color="auto" w:fill="92D050"/>
          </w:tcPr>
          <w:p w14:paraId="5E48AF38" w14:textId="13628802" w:rsidR="003C61F1" w:rsidRPr="002B1551" w:rsidRDefault="007C486D" w:rsidP="002B155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pt-BR"/>
              </w:rPr>
              <w:t>OBSERVAÇÕES/COMPLEMENTO DE INFORMAÇÕES</w:t>
            </w:r>
          </w:p>
        </w:tc>
      </w:tr>
      <w:tr w:rsidR="003C61F1" w:rsidRPr="002B1551" w14:paraId="71967A60" w14:textId="77777777" w:rsidTr="00E20867">
        <w:trPr>
          <w:trHeight w:val="580"/>
        </w:trPr>
        <w:tc>
          <w:tcPr>
            <w:tcW w:w="10341" w:type="dxa"/>
            <w:tcBorders>
              <w:top w:val="nil"/>
              <w:bottom w:val="single" w:sz="4" w:space="0" w:color="auto"/>
            </w:tcBorders>
          </w:tcPr>
          <w:p w14:paraId="080CE414" w14:textId="77777777" w:rsidR="003C61F1" w:rsidRPr="002B1551" w:rsidRDefault="003C61F1" w:rsidP="00741DC0">
            <w:pPr>
              <w:pStyle w:val="Corpodetexto"/>
              <w:spacing w:before="24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</w:p>
        </w:tc>
      </w:tr>
      <w:tr w:rsidR="003C61F1" w:rsidRPr="002B1551" w14:paraId="618A1946" w14:textId="77777777" w:rsidTr="00E20867">
        <w:trPr>
          <w:trHeight w:val="393"/>
        </w:trPr>
        <w:tc>
          <w:tcPr>
            <w:tcW w:w="10341" w:type="dxa"/>
            <w:tcBorders>
              <w:top w:val="single" w:sz="4" w:space="0" w:color="auto"/>
              <w:bottom w:val="single" w:sz="4" w:space="0" w:color="auto"/>
            </w:tcBorders>
          </w:tcPr>
          <w:p w14:paraId="4EA9C226" w14:textId="77777777" w:rsidR="003C61F1" w:rsidRPr="002B1551" w:rsidRDefault="003C61F1" w:rsidP="00741DC0">
            <w:pPr>
              <w:pStyle w:val="Corpodetexto"/>
              <w:spacing w:before="24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</w:p>
        </w:tc>
      </w:tr>
      <w:tr w:rsidR="003C61F1" w:rsidRPr="002B1551" w14:paraId="556154F2" w14:textId="77777777" w:rsidTr="00E20867">
        <w:trPr>
          <w:trHeight w:val="624"/>
        </w:trPr>
        <w:tc>
          <w:tcPr>
            <w:tcW w:w="10341" w:type="dxa"/>
            <w:tcBorders>
              <w:top w:val="single" w:sz="4" w:space="0" w:color="auto"/>
            </w:tcBorders>
          </w:tcPr>
          <w:p w14:paraId="1C892BC8" w14:textId="77777777" w:rsidR="003C61F1" w:rsidRPr="002B1551" w:rsidRDefault="003C61F1" w:rsidP="00741DC0">
            <w:pPr>
              <w:pStyle w:val="Corpodetexto"/>
              <w:spacing w:before="240"/>
              <w:rPr>
                <w:rFonts w:asciiTheme="minorHAnsi" w:hAnsiTheme="minorHAnsi" w:cstheme="minorHAnsi"/>
                <w:b w:val="0"/>
                <w:sz w:val="22"/>
                <w:szCs w:val="22"/>
                <w:highlight w:val="lightGray"/>
              </w:rPr>
            </w:pPr>
          </w:p>
        </w:tc>
      </w:tr>
    </w:tbl>
    <w:p w14:paraId="40D65F01" w14:textId="558E49BD" w:rsidR="000B2560" w:rsidRPr="005B18AB" w:rsidRDefault="000B2560" w:rsidP="006D319B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  <w:r w:rsidRPr="005B18AB">
        <w:rPr>
          <w:rFonts w:asciiTheme="minorHAnsi" w:hAnsiTheme="minorHAnsi" w:cstheme="minorHAnsi"/>
          <w:sz w:val="22"/>
          <w:szCs w:val="22"/>
        </w:rPr>
        <w:t>Julgamento</w:t>
      </w:r>
      <w:r w:rsidR="005B18AB" w:rsidRPr="005B18AB">
        <w:rPr>
          <w:rFonts w:asciiTheme="minorHAnsi" w:hAnsiTheme="minorHAnsi" w:cstheme="minorHAnsi"/>
          <w:sz w:val="22"/>
          <w:szCs w:val="22"/>
        </w:rPr>
        <w:t xml:space="preserve"> – Os c</w:t>
      </w:r>
      <w:r w:rsidRPr="005B18AB">
        <w:rPr>
          <w:rFonts w:asciiTheme="minorHAnsi" w:hAnsiTheme="minorHAnsi" w:cstheme="minorHAnsi"/>
          <w:sz w:val="22"/>
          <w:szCs w:val="22"/>
        </w:rPr>
        <w:t>ritérios a serem utilizados pela força de trabalho para o julgamento deverão ser os seguintes:</w:t>
      </w:r>
    </w:p>
    <w:p w14:paraId="51B8B24D" w14:textId="7F5A4A02" w:rsidR="006D319B" w:rsidRPr="005B18AB" w:rsidRDefault="005B18AB" w:rsidP="006D319B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  <w:r w:rsidRPr="005B18AB">
        <w:rPr>
          <w:rFonts w:asciiTheme="minorHAnsi" w:hAnsiTheme="minorHAnsi" w:cstheme="minorHAnsi"/>
          <w:sz w:val="22"/>
          <w:szCs w:val="22"/>
        </w:rPr>
        <w:t>r</w:t>
      </w:r>
      <w:r w:rsidR="000B2560" w:rsidRPr="005B18AB">
        <w:rPr>
          <w:rFonts w:asciiTheme="minorHAnsi" w:hAnsiTheme="minorHAnsi" w:cstheme="minorHAnsi"/>
          <w:sz w:val="22"/>
          <w:szCs w:val="22"/>
        </w:rPr>
        <w:t xml:space="preserve">elevância em relação ao tema; </w:t>
      </w:r>
      <w:r w:rsidRPr="005B18AB">
        <w:rPr>
          <w:rFonts w:asciiTheme="minorHAnsi" w:hAnsiTheme="minorHAnsi" w:cstheme="minorHAnsi"/>
          <w:sz w:val="22"/>
          <w:szCs w:val="22"/>
        </w:rPr>
        <w:t>c</w:t>
      </w:r>
      <w:r w:rsidR="000B2560" w:rsidRPr="005B18AB">
        <w:rPr>
          <w:rFonts w:asciiTheme="minorHAnsi" w:hAnsiTheme="minorHAnsi" w:cstheme="minorHAnsi"/>
          <w:sz w:val="22"/>
          <w:szCs w:val="22"/>
        </w:rPr>
        <w:t xml:space="preserve">riatividade; </w:t>
      </w:r>
      <w:r w:rsidRPr="005B18AB">
        <w:rPr>
          <w:rFonts w:asciiTheme="minorHAnsi" w:hAnsiTheme="minorHAnsi" w:cstheme="minorHAnsi"/>
          <w:sz w:val="22"/>
          <w:szCs w:val="22"/>
        </w:rPr>
        <w:t>i</w:t>
      </w:r>
      <w:r w:rsidR="000B2560" w:rsidRPr="005B18AB">
        <w:rPr>
          <w:rFonts w:asciiTheme="minorHAnsi" w:hAnsiTheme="minorHAnsi" w:cstheme="minorHAnsi"/>
          <w:sz w:val="22"/>
          <w:szCs w:val="22"/>
        </w:rPr>
        <w:t xml:space="preserve">mpacto ambiental positivo; </w:t>
      </w:r>
      <w:r w:rsidRPr="005B18AB">
        <w:rPr>
          <w:rFonts w:asciiTheme="minorHAnsi" w:hAnsiTheme="minorHAnsi" w:cstheme="minorHAnsi"/>
          <w:sz w:val="22"/>
          <w:szCs w:val="22"/>
        </w:rPr>
        <w:t>i</w:t>
      </w:r>
      <w:r w:rsidR="000B2560" w:rsidRPr="005B18AB">
        <w:rPr>
          <w:rFonts w:asciiTheme="minorHAnsi" w:hAnsiTheme="minorHAnsi" w:cstheme="minorHAnsi"/>
          <w:sz w:val="22"/>
          <w:szCs w:val="22"/>
        </w:rPr>
        <w:t xml:space="preserve">novação; </w:t>
      </w:r>
      <w:r w:rsidRPr="005B18AB">
        <w:rPr>
          <w:rFonts w:asciiTheme="minorHAnsi" w:hAnsiTheme="minorHAnsi" w:cstheme="minorHAnsi"/>
          <w:sz w:val="22"/>
          <w:szCs w:val="22"/>
        </w:rPr>
        <w:t>v</w:t>
      </w:r>
      <w:r w:rsidR="000B2560" w:rsidRPr="005B18AB">
        <w:rPr>
          <w:rFonts w:asciiTheme="minorHAnsi" w:hAnsiTheme="minorHAnsi" w:cstheme="minorHAnsi"/>
          <w:sz w:val="22"/>
          <w:szCs w:val="22"/>
        </w:rPr>
        <w:t>iabilidade de realização.</w:t>
      </w:r>
    </w:p>
    <w:sectPr w:rsidR="006D319B" w:rsidRPr="005B18AB" w:rsidSect="00B56320">
      <w:headerReference w:type="default" r:id="rId8"/>
      <w:footerReference w:type="default" r:id="rId9"/>
      <w:type w:val="continuous"/>
      <w:pgSz w:w="11910" w:h="16850"/>
      <w:pgMar w:top="460" w:right="0" w:bottom="280" w:left="900" w:header="170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61E9" w14:textId="77777777" w:rsidR="00C65C36" w:rsidRDefault="00C65C36" w:rsidP="0060163F">
      <w:r>
        <w:separator/>
      </w:r>
    </w:p>
  </w:endnote>
  <w:endnote w:type="continuationSeparator" w:id="0">
    <w:p w14:paraId="07774E96" w14:textId="77777777" w:rsidR="00C65C36" w:rsidRDefault="00C65C36" w:rsidP="006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2FDB2" w14:textId="3DD7C3C3" w:rsidR="0060163F" w:rsidRDefault="0060163F">
    <w:pPr>
      <w:pStyle w:val="Rodap"/>
    </w:pPr>
  </w:p>
  <w:p w14:paraId="695305C9" w14:textId="197DDD52" w:rsidR="0060163F" w:rsidRDefault="0060163F" w:rsidP="0060163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6391A" wp14:editId="1E255EC9">
              <wp:simplePos x="0" y="0"/>
              <wp:positionH relativeFrom="column">
                <wp:posOffset>3920987</wp:posOffset>
              </wp:positionH>
              <wp:positionV relativeFrom="paragraph">
                <wp:posOffset>73550</wp:posOffset>
              </wp:positionV>
              <wp:extent cx="3394793" cy="596348"/>
              <wp:effectExtent l="0" t="0" r="0" b="0"/>
              <wp:wrapNone/>
              <wp:docPr id="144183641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4793" cy="5963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BE690A" w14:textId="77777777" w:rsidR="0060163F" w:rsidRPr="0060163F" w:rsidRDefault="0060163F" w:rsidP="0060163F">
                          <w:pPr>
                            <w:spacing w:before="16" w:line="207" w:lineRule="exact"/>
                            <w:ind w:left="20"/>
                            <w:rPr>
                              <w:b/>
                              <w:sz w:val="16"/>
                              <w:szCs w:val="20"/>
                            </w:rPr>
                          </w:pPr>
                          <w:r w:rsidRPr="0060163F">
                            <w:rPr>
                              <w:b/>
                              <w:sz w:val="16"/>
                              <w:szCs w:val="20"/>
                            </w:rPr>
                            <w:t>Instituto</w:t>
                          </w:r>
                          <w:r w:rsidRPr="0060163F">
                            <w:rPr>
                              <w:b/>
                              <w:spacing w:val="-7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b/>
                              <w:sz w:val="16"/>
                              <w:szCs w:val="20"/>
                            </w:rPr>
                            <w:t>de</w:t>
                          </w:r>
                          <w:r w:rsidRPr="0060163F">
                            <w:rPr>
                              <w:b/>
                              <w:spacing w:val="-5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b/>
                              <w:sz w:val="16"/>
                              <w:szCs w:val="20"/>
                            </w:rPr>
                            <w:t>Tecnologia</w:t>
                          </w:r>
                          <w:r w:rsidRPr="0060163F">
                            <w:rPr>
                              <w:b/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b/>
                              <w:sz w:val="16"/>
                              <w:szCs w:val="20"/>
                            </w:rPr>
                            <w:t>em</w:t>
                          </w:r>
                          <w:r w:rsidRPr="0060163F">
                            <w:rPr>
                              <w:b/>
                              <w:spacing w:val="-4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b/>
                              <w:sz w:val="16"/>
                              <w:szCs w:val="20"/>
                            </w:rPr>
                            <w:t>Fármacos</w:t>
                          </w:r>
                          <w:r w:rsidRPr="0060163F">
                            <w:rPr>
                              <w:b/>
                              <w:spacing w:val="-6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b/>
                              <w:sz w:val="16"/>
                              <w:szCs w:val="20"/>
                            </w:rPr>
                            <w:t>-</w:t>
                          </w:r>
                          <w:r w:rsidRPr="0060163F">
                            <w:rPr>
                              <w:b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b/>
                              <w:sz w:val="16"/>
                              <w:szCs w:val="20"/>
                            </w:rPr>
                            <w:t>Farmanguinhos</w:t>
                          </w:r>
                        </w:p>
                        <w:p w14:paraId="20D057E3" w14:textId="77777777" w:rsidR="0060163F" w:rsidRPr="0060163F" w:rsidRDefault="0060163F" w:rsidP="0060163F">
                          <w:pPr>
                            <w:ind w:left="20" w:right="852"/>
                            <w:rPr>
                              <w:rFonts w:ascii="Arial MT" w:hAnsi="Arial MT"/>
                              <w:sz w:val="16"/>
                              <w:szCs w:val="20"/>
                            </w:rPr>
                          </w:pPr>
                          <w:r w:rsidRPr="0060163F">
                            <w:rPr>
                              <w:rFonts w:ascii="Arial MT" w:hAnsi="Arial MT"/>
                              <w:sz w:val="16"/>
                              <w:szCs w:val="20"/>
                            </w:rPr>
                            <w:t>Av. Comandante Guaranys 447</w:t>
                          </w:r>
                          <w:r w:rsidRPr="0060163F">
                            <w:rPr>
                              <w:rFonts w:ascii="Arial MT" w:hAnsi="Arial MT"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rFonts w:ascii="Arial MT" w:hAnsi="Arial MT"/>
                              <w:sz w:val="16"/>
                              <w:szCs w:val="20"/>
                            </w:rPr>
                            <w:t>Jacarepaguá</w:t>
                          </w:r>
                          <w:r w:rsidRPr="0060163F">
                            <w:rPr>
                              <w:rFonts w:ascii="Arial MT" w:hAnsi="Arial MT"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rFonts w:ascii="Arial MT" w:hAnsi="Arial MT"/>
                              <w:sz w:val="16"/>
                              <w:szCs w:val="20"/>
                            </w:rPr>
                            <w:t>Rio de Janeiro - RJ - Cep.: 22775- 903</w:t>
                          </w:r>
                          <w:r w:rsidRPr="0060163F">
                            <w:rPr>
                              <w:rFonts w:ascii="Arial MT" w:hAnsi="Arial MT"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rFonts w:ascii="Arial MT" w:hAnsi="Arial MT"/>
                              <w:sz w:val="16"/>
                              <w:szCs w:val="20"/>
                            </w:rPr>
                            <w:t>Tel/Fax.:(5521)</w:t>
                          </w:r>
                          <w:r w:rsidRPr="0060163F">
                            <w:rPr>
                              <w:rFonts w:ascii="Arial MT" w:hAnsi="Arial MT"/>
                              <w:spacing w:val="-5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rFonts w:ascii="Arial MT" w:hAnsi="Arial MT"/>
                              <w:sz w:val="16"/>
                              <w:szCs w:val="20"/>
                            </w:rPr>
                            <w:t>3348-5050</w:t>
                          </w:r>
                          <w:r w:rsidRPr="0060163F">
                            <w:rPr>
                              <w:rFonts w:ascii="Arial MT" w:hAnsi="Arial MT"/>
                              <w:spacing w:val="-7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60163F">
                            <w:rPr>
                              <w:rFonts w:ascii="Arial MT" w:hAnsi="Arial MT"/>
                              <w:sz w:val="16"/>
                              <w:szCs w:val="20"/>
                            </w:rPr>
                            <w:t>/</w:t>
                          </w:r>
                          <w:r w:rsidRPr="0060163F">
                            <w:rPr>
                              <w:rFonts w:ascii="Arial MT" w:hAnsi="Arial MT"/>
                              <w:spacing w:val="-5"/>
                              <w:sz w:val="16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60163F">
                              <w:rPr>
                                <w:rFonts w:ascii="Arial MT" w:hAnsi="Arial MT"/>
                                <w:sz w:val="16"/>
                                <w:szCs w:val="20"/>
                              </w:rPr>
                              <w:t>www.far.fiocruz.br</w:t>
                            </w:r>
                          </w:hyperlink>
                        </w:p>
                        <w:p w14:paraId="7F4FA964" w14:textId="77777777" w:rsidR="0060163F" w:rsidRDefault="006016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6391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08.75pt;margin-top:5.8pt;width:267.3pt;height:4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" fillcolor="white [3201]" stroked="f" strokeweight=".5pt">
              <v:textbox>
                <w:txbxContent>
                  <w:p w14:paraId="21BE690A" w14:textId="77777777" w:rsidR="0060163F" w:rsidRPr="0060163F" w:rsidRDefault="0060163F" w:rsidP="0060163F">
                    <w:pPr>
                      <w:spacing w:before="16" w:line="207" w:lineRule="exact"/>
                      <w:ind w:left="20"/>
                      <w:rPr>
                        <w:b/>
                        <w:sz w:val="16"/>
                        <w:szCs w:val="20"/>
                      </w:rPr>
                    </w:pPr>
                    <w:r w:rsidRPr="0060163F">
                      <w:rPr>
                        <w:b/>
                        <w:sz w:val="16"/>
                        <w:szCs w:val="20"/>
                      </w:rPr>
                      <w:t>Instituto</w:t>
                    </w:r>
                    <w:r w:rsidRPr="0060163F">
                      <w:rPr>
                        <w:b/>
                        <w:spacing w:val="-7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b/>
                        <w:sz w:val="16"/>
                        <w:szCs w:val="20"/>
                      </w:rPr>
                      <w:t>de</w:t>
                    </w:r>
                    <w:r w:rsidRPr="0060163F">
                      <w:rPr>
                        <w:b/>
                        <w:spacing w:val="-5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b/>
                        <w:sz w:val="16"/>
                        <w:szCs w:val="20"/>
                      </w:rPr>
                      <w:t>Tecnologia</w:t>
                    </w:r>
                    <w:r w:rsidRPr="0060163F">
                      <w:rPr>
                        <w:b/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b/>
                        <w:sz w:val="16"/>
                        <w:szCs w:val="20"/>
                      </w:rPr>
                      <w:t>em</w:t>
                    </w:r>
                    <w:r w:rsidRPr="0060163F">
                      <w:rPr>
                        <w:b/>
                        <w:spacing w:val="-4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b/>
                        <w:sz w:val="16"/>
                        <w:szCs w:val="20"/>
                      </w:rPr>
                      <w:t>Fármacos</w:t>
                    </w:r>
                    <w:r w:rsidRPr="0060163F">
                      <w:rPr>
                        <w:b/>
                        <w:spacing w:val="-6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b/>
                        <w:sz w:val="16"/>
                        <w:szCs w:val="20"/>
                      </w:rPr>
                      <w:t>-</w:t>
                    </w:r>
                    <w:r w:rsidRPr="0060163F">
                      <w:rPr>
                        <w:b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b/>
                        <w:sz w:val="16"/>
                        <w:szCs w:val="20"/>
                      </w:rPr>
                      <w:t>Farmanguinhos</w:t>
                    </w:r>
                  </w:p>
                  <w:p w14:paraId="20D057E3" w14:textId="77777777" w:rsidR="0060163F" w:rsidRPr="0060163F" w:rsidRDefault="0060163F" w:rsidP="0060163F">
                    <w:pPr>
                      <w:ind w:left="20" w:right="852"/>
                      <w:rPr>
                        <w:rFonts w:ascii="Arial MT" w:hAnsi="Arial MT"/>
                        <w:sz w:val="16"/>
                        <w:szCs w:val="20"/>
                      </w:rPr>
                    </w:pPr>
                    <w:r w:rsidRPr="0060163F">
                      <w:rPr>
                        <w:rFonts w:ascii="Arial MT" w:hAnsi="Arial MT"/>
                        <w:sz w:val="16"/>
                        <w:szCs w:val="20"/>
                      </w:rPr>
                      <w:t>Av. Comandante Guaranys 447</w:t>
                    </w:r>
                    <w:r w:rsidRPr="0060163F">
                      <w:rPr>
                        <w:rFonts w:ascii="Arial MT" w:hAnsi="Arial MT"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rFonts w:ascii="Arial MT" w:hAnsi="Arial MT"/>
                        <w:sz w:val="16"/>
                        <w:szCs w:val="20"/>
                      </w:rPr>
                      <w:t>Jacarepaguá</w:t>
                    </w:r>
                    <w:r w:rsidRPr="0060163F">
                      <w:rPr>
                        <w:rFonts w:ascii="Arial MT" w:hAnsi="Arial MT"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rFonts w:ascii="Arial MT" w:hAnsi="Arial MT"/>
                        <w:sz w:val="16"/>
                        <w:szCs w:val="20"/>
                      </w:rPr>
                      <w:t>Rio de Janeiro - RJ - Cep.: 22775- 903</w:t>
                    </w:r>
                    <w:r w:rsidRPr="0060163F">
                      <w:rPr>
                        <w:rFonts w:ascii="Arial MT" w:hAnsi="Arial MT"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rFonts w:ascii="Arial MT" w:hAnsi="Arial MT"/>
                        <w:sz w:val="16"/>
                        <w:szCs w:val="20"/>
                      </w:rPr>
                      <w:t>Tel/Fax.:(5521)</w:t>
                    </w:r>
                    <w:r w:rsidRPr="0060163F">
                      <w:rPr>
                        <w:rFonts w:ascii="Arial MT" w:hAnsi="Arial MT"/>
                        <w:spacing w:val="-5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rFonts w:ascii="Arial MT" w:hAnsi="Arial MT"/>
                        <w:sz w:val="16"/>
                        <w:szCs w:val="20"/>
                      </w:rPr>
                      <w:t>3348-5050</w:t>
                    </w:r>
                    <w:r w:rsidRPr="0060163F">
                      <w:rPr>
                        <w:rFonts w:ascii="Arial MT" w:hAnsi="Arial MT"/>
                        <w:spacing w:val="-7"/>
                        <w:sz w:val="16"/>
                        <w:szCs w:val="20"/>
                      </w:rPr>
                      <w:t xml:space="preserve"> </w:t>
                    </w:r>
                    <w:r w:rsidRPr="0060163F">
                      <w:rPr>
                        <w:rFonts w:ascii="Arial MT" w:hAnsi="Arial MT"/>
                        <w:sz w:val="16"/>
                        <w:szCs w:val="20"/>
                      </w:rPr>
                      <w:t>/</w:t>
                    </w:r>
                    <w:r w:rsidRPr="0060163F">
                      <w:rPr>
                        <w:rFonts w:ascii="Arial MT" w:hAnsi="Arial MT"/>
                        <w:spacing w:val="-5"/>
                        <w:sz w:val="16"/>
                        <w:szCs w:val="20"/>
                      </w:rPr>
                      <w:t xml:space="preserve"> </w:t>
                    </w:r>
                    <w:hyperlink r:id="rId2">
                      <w:r w:rsidRPr="0060163F">
                        <w:rPr>
                          <w:rFonts w:ascii="Arial MT" w:hAnsi="Arial MT"/>
                          <w:sz w:val="16"/>
                          <w:szCs w:val="20"/>
                        </w:rPr>
                        <w:t>www.far.fiocruz.br</w:t>
                      </w:r>
                    </w:hyperlink>
                  </w:p>
                  <w:p w14:paraId="7F4FA964" w14:textId="77777777" w:rsidR="0060163F" w:rsidRDefault="0060163F"/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42C1EA94" wp14:editId="2F63AE60">
          <wp:simplePos x="0" y="0"/>
          <wp:positionH relativeFrom="page">
            <wp:posOffset>572135</wp:posOffset>
          </wp:positionH>
          <wp:positionV relativeFrom="page">
            <wp:posOffset>10040150</wp:posOffset>
          </wp:positionV>
          <wp:extent cx="3490623" cy="466032"/>
          <wp:effectExtent l="0" t="0" r="0" b="0"/>
          <wp:wrapNone/>
          <wp:docPr id="38" name="image1.jpeg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jpeg" descr="Uma imagem contendo Padrão do plano de fundo&#10;&#10;Descrição gerada automa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90623" cy="46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534D3229" w14:textId="1584CB8D" w:rsidR="0060163F" w:rsidRDefault="0060163F" w:rsidP="006016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66931" w14:textId="77777777" w:rsidR="00C65C36" w:rsidRDefault="00C65C36" w:rsidP="0060163F">
      <w:r>
        <w:separator/>
      </w:r>
    </w:p>
  </w:footnote>
  <w:footnote w:type="continuationSeparator" w:id="0">
    <w:p w14:paraId="0DCCAB96" w14:textId="77777777" w:rsidR="00C65C36" w:rsidRDefault="00C65C36" w:rsidP="0060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E594A" w14:textId="74D53431" w:rsidR="00B56320" w:rsidRPr="00690D69" w:rsidRDefault="008B393B" w:rsidP="00B56320">
    <w:pPr>
      <w:spacing w:line="276" w:lineRule="auto"/>
      <w:ind w:left="3686"/>
      <w:jc w:val="center"/>
      <w:rPr>
        <w:b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1F7A6" wp14:editId="73E77D5D">
              <wp:simplePos x="0" y="0"/>
              <wp:positionH relativeFrom="column">
                <wp:posOffset>2019300</wp:posOffset>
              </wp:positionH>
              <wp:positionV relativeFrom="paragraph">
                <wp:posOffset>-670560</wp:posOffset>
              </wp:positionV>
              <wp:extent cx="4476750" cy="859790"/>
              <wp:effectExtent l="0" t="0" r="0" b="0"/>
              <wp:wrapSquare wrapText="bothSides"/>
              <wp:docPr id="5162313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76750" cy="8597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7F6A32" w14:textId="717FEF63" w:rsidR="00B56320" w:rsidRDefault="00B56320" w:rsidP="00B56320">
                          <w:pPr>
                            <w:jc w:val="center"/>
                            <w:rPr>
                              <w:rFonts w:ascii="Microsoft JhengHei" w:eastAsia="Microsoft JhengHei" w:hAnsi="Microsoft JhengHei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icrosoft JhengHei" w:eastAsia="Microsoft JhengHei" w:hAnsi="Microsoft JhengHei" w:hint="eastAsia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Concurso </w:t>
                          </w:r>
                          <w:r w:rsidR="00343297">
                            <w:rPr>
                              <w:rFonts w:ascii="Microsoft JhengHei" w:eastAsia="Microsoft JhengHei" w:hAnsi="Microsoft JhengHei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>
                            <w:rPr>
                              <w:rFonts w:ascii="Microsoft JhengHei" w:eastAsia="Microsoft JhengHei" w:hAnsi="Microsoft JhengHei" w:hint="eastAsia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</w:t>
                          </w:r>
                          <w:r w:rsidR="00343297">
                            <w:rPr>
                              <w:rFonts w:ascii="Microsoft JhengHei" w:eastAsia="Microsoft JhengHei" w:hAnsi="Microsoft JhengHei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ideias</w:t>
                          </w:r>
                        </w:p>
                        <w:p w14:paraId="0519FBA6" w14:textId="6547CB6B" w:rsidR="00B56320" w:rsidRDefault="00B56320" w:rsidP="00B56320">
                          <w:pPr>
                            <w:jc w:val="center"/>
                            <w:rPr>
                              <w:rFonts w:ascii="Microsoft JhengHei" w:eastAsia="Microsoft JhengHei" w:hAnsi="Microsoft JhengHei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icrosoft JhengHei" w:eastAsia="Microsoft JhengHei" w:hAnsi="Microsoft JhengHei" w:hint="eastAsia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Ideias Sustentáveis </w:t>
                          </w:r>
                          <w:r w:rsidR="00343297">
                            <w:rPr>
                              <w:rFonts w:ascii="Microsoft JhengHei" w:eastAsia="Microsoft JhengHei" w:hAnsi="Microsoft JhengHei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Far </w:t>
                          </w:r>
                          <w:r>
                            <w:rPr>
                              <w:rFonts w:ascii="Microsoft JhengHei" w:eastAsia="Microsoft JhengHei" w:hAnsi="Microsoft JhengHei" w:hint="eastAsia"/>
                              <w:b/>
                              <w:bCs/>
                              <w:i/>
                              <w:iCs/>
                              <w:color w:val="124F1A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4977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1F7A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59pt;margin-top:-52.8pt;width:352.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" filled="f" stroked="f">
              <o:lock v:ext="edit" shapetype="t"/>
              <v:textbox>
                <w:txbxContent>
                  <w:p w14:paraId="7A7F6A32" w14:textId="717FEF63" w:rsidR="00B56320" w:rsidRDefault="00B56320" w:rsidP="00B56320">
                    <w:pPr>
                      <w:jc w:val="center"/>
                      <w:rPr>
                        <w:rFonts w:ascii="Microsoft JhengHei" w:eastAsia="Microsoft JhengHei" w:hAnsi="Microsoft JhengHei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icrosoft JhengHei" w:eastAsia="Microsoft JhengHei" w:hAnsi="Microsoft JhengHei" w:hint="eastAsia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Concurso </w:t>
                    </w:r>
                    <w:r w:rsidR="00343297">
                      <w:rPr>
                        <w:rFonts w:ascii="Microsoft JhengHei" w:eastAsia="Microsoft JhengHei" w:hAnsi="Microsoft JhengHei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>
                      <w:rPr>
                        <w:rFonts w:ascii="Microsoft JhengHei" w:eastAsia="Microsoft JhengHei" w:hAnsi="Microsoft JhengHei" w:hint="eastAsia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co</w:t>
                    </w:r>
                    <w:r w:rsidR="00343297">
                      <w:rPr>
                        <w:rFonts w:ascii="Microsoft JhengHei" w:eastAsia="Microsoft JhengHei" w:hAnsi="Microsoft JhengHei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ideias</w:t>
                    </w:r>
                  </w:p>
                  <w:p w14:paraId="0519FBA6" w14:textId="6547CB6B" w:rsidR="00B56320" w:rsidRDefault="00B56320" w:rsidP="00B56320">
                    <w:pPr>
                      <w:jc w:val="center"/>
                      <w:rPr>
                        <w:rFonts w:ascii="Microsoft JhengHei" w:eastAsia="Microsoft JhengHei" w:hAnsi="Microsoft JhengHei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icrosoft JhengHei" w:eastAsia="Microsoft JhengHei" w:hAnsi="Microsoft JhengHei" w:hint="eastAsia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Ideias Sustentáveis </w:t>
                    </w:r>
                    <w:r w:rsidR="00343297">
                      <w:rPr>
                        <w:rFonts w:ascii="Microsoft JhengHei" w:eastAsia="Microsoft JhengHei" w:hAnsi="Microsoft JhengHei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Far </w:t>
                    </w:r>
                    <w:r>
                      <w:rPr>
                        <w:rFonts w:ascii="Microsoft JhengHei" w:eastAsia="Microsoft JhengHei" w:hAnsi="Microsoft JhengHei" w:hint="eastAsia"/>
                        <w:b/>
                        <w:bCs/>
                        <w:i/>
                        <w:iCs/>
                        <w:color w:val="124F1A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A964051" wp14:editId="29B084E8">
          <wp:simplePos x="0" y="0"/>
          <wp:positionH relativeFrom="margin">
            <wp:posOffset>41910</wp:posOffset>
          </wp:positionH>
          <wp:positionV relativeFrom="margin">
            <wp:posOffset>-1290955</wp:posOffset>
          </wp:positionV>
          <wp:extent cx="1905000" cy="1241425"/>
          <wp:effectExtent l="0" t="0" r="0" b="0"/>
          <wp:wrapSquare wrapText="bothSides"/>
          <wp:docPr id="332769749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69749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FE4804" w14:textId="35412676" w:rsidR="00B56320" w:rsidRPr="00B56320" w:rsidRDefault="00B56320" w:rsidP="00B563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77A2A"/>
    <w:multiLevelType w:val="hybridMultilevel"/>
    <w:tmpl w:val="99F84A32"/>
    <w:lvl w:ilvl="0" w:tplc="993C3272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47A3"/>
    <w:multiLevelType w:val="multilevel"/>
    <w:tmpl w:val="9B62A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81399220">
    <w:abstractNumId w:val="1"/>
  </w:num>
  <w:num w:numId="2" w16cid:durableId="210823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31"/>
    <w:rsid w:val="00076CD7"/>
    <w:rsid w:val="000B2560"/>
    <w:rsid w:val="000E409B"/>
    <w:rsid w:val="0014612E"/>
    <w:rsid w:val="00171F7E"/>
    <w:rsid w:val="0025207B"/>
    <w:rsid w:val="002B1551"/>
    <w:rsid w:val="00331206"/>
    <w:rsid w:val="00343297"/>
    <w:rsid w:val="00356780"/>
    <w:rsid w:val="003C61F1"/>
    <w:rsid w:val="003F6EB3"/>
    <w:rsid w:val="00417753"/>
    <w:rsid w:val="004A5F87"/>
    <w:rsid w:val="004D35D1"/>
    <w:rsid w:val="004D4C8C"/>
    <w:rsid w:val="00542C59"/>
    <w:rsid w:val="0055523F"/>
    <w:rsid w:val="00584A4D"/>
    <w:rsid w:val="00594A90"/>
    <w:rsid w:val="005B18AB"/>
    <w:rsid w:val="005B1BE3"/>
    <w:rsid w:val="0060163F"/>
    <w:rsid w:val="006D319B"/>
    <w:rsid w:val="00707B38"/>
    <w:rsid w:val="00755A0F"/>
    <w:rsid w:val="00765665"/>
    <w:rsid w:val="007B2E15"/>
    <w:rsid w:val="007C486D"/>
    <w:rsid w:val="00816C11"/>
    <w:rsid w:val="00843F22"/>
    <w:rsid w:val="008B393B"/>
    <w:rsid w:val="00AF66D0"/>
    <w:rsid w:val="00B357DF"/>
    <w:rsid w:val="00B56320"/>
    <w:rsid w:val="00B853EA"/>
    <w:rsid w:val="00BD429D"/>
    <w:rsid w:val="00C65C36"/>
    <w:rsid w:val="00D03C58"/>
    <w:rsid w:val="00DA52C7"/>
    <w:rsid w:val="00DD2331"/>
    <w:rsid w:val="00E20867"/>
    <w:rsid w:val="00E30E76"/>
    <w:rsid w:val="00E47CF4"/>
    <w:rsid w:val="00F4612E"/>
    <w:rsid w:val="00F74A38"/>
    <w:rsid w:val="00F774F7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8BEEC"/>
  <w15:docId w15:val="{7978F8EE-BD08-41C0-A685-653AC3D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63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63F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765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far.fiocruz.br/" TargetMode="External"/><Relationship Id="rId1" Type="http://schemas.openxmlformats.org/officeDocument/2006/relationships/hyperlink" Target="http://www.far.fiocruz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7343-85C1-4B16-AC71-3119D9F0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anamnese psicóloga moderna lilás e azul a4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anamnese psicóloga moderna lilás e azul a4</dc:title>
  <dc:creator>Aulas de biologia</dc:creator>
  <cp:keywords>DAGEqVOovh4,BAFBKVxDlGw</cp:keywords>
  <cp:lastModifiedBy>VIVIANE LOPES DE OLIVEIRA</cp:lastModifiedBy>
  <cp:revision>4</cp:revision>
  <dcterms:created xsi:type="dcterms:W3CDTF">2024-05-14T16:42:00Z</dcterms:created>
  <dcterms:modified xsi:type="dcterms:W3CDTF">2024-05-24T13:42:00Z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2024-05-08T00:00:00Z</vt:filetime>
  </property>
</Properties>
</file>